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F52" w:rsidRDefault="000561F2">
      <w:pPr>
        <w:spacing w:before="40"/>
        <w:jc w:val="both"/>
        <w:rPr>
          <w:rFonts w:ascii="Arial" w:eastAsia="Arial" w:hAnsi="Arial" w:cs="Arial"/>
          <w:b/>
          <w:sz w:val="22"/>
          <w:szCs w:val="22"/>
        </w:rPr>
      </w:pPr>
      <w:r>
        <w:rPr>
          <w:rFonts w:ascii="Arial" w:eastAsia="Arial" w:hAnsi="Arial" w:cs="Arial"/>
          <w:b/>
          <w:sz w:val="22"/>
          <w:szCs w:val="22"/>
        </w:rPr>
        <w:t>1. Propósito</w:t>
      </w:r>
    </w:p>
    <w:p w:rsidR="00FB0F52" w:rsidRDefault="000561F2">
      <w:pPr>
        <w:jc w:val="both"/>
        <w:rPr>
          <w:rFonts w:ascii="Arial" w:eastAsia="Arial" w:hAnsi="Arial" w:cs="Arial"/>
          <w:sz w:val="20"/>
          <w:szCs w:val="20"/>
        </w:rPr>
      </w:pPr>
      <w:r>
        <w:rPr>
          <w:rFonts w:ascii="Arial" w:eastAsia="Arial" w:hAnsi="Arial" w:cs="Arial"/>
          <w:sz w:val="20"/>
          <w:szCs w:val="20"/>
        </w:rPr>
        <w:t>Proporcionar actividades de Actualización Profesional y Formación Docente a los profesores que laboran en el Instituto Tecnológico, que permita la mejora continua de su quehacer docente en el proceso educativo.</w:t>
      </w:r>
    </w:p>
    <w:p w:rsidR="00FB0F52" w:rsidRDefault="00FB0F52">
      <w:pPr>
        <w:jc w:val="both"/>
        <w:rPr>
          <w:rFonts w:ascii="Arial" w:eastAsia="Arial" w:hAnsi="Arial" w:cs="Arial"/>
          <w:sz w:val="20"/>
          <w:szCs w:val="20"/>
        </w:rPr>
      </w:pPr>
    </w:p>
    <w:p w:rsidR="00FB0F52" w:rsidRDefault="000561F2">
      <w:pPr>
        <w:tabs>
          <w:tab w:val="right" w:pos="9638"/>
        </w:tabs>
        <w:rPr>
          <w:rFonts w:ascii="Arial" w:eastAsia="Arial" w:hAnsi="Arial" w:cs="Arial"/>
          <w:b/>
          <w:sz w:val="22"/>
          <w:szCs w:val="22"/>
        </w:rPr>
      </w:pPr>
      <w:r>
        <w:rPr>
          <w:rFonts w:ascii="Arial" w:eastAsia="Arial" w:hAnsi="Arial" w:cs="Arial"/>
          <w:b/>
          <w:sz w:val="22"/>
          <w:szCs w:val="22"/>
        </w:rPr>
        <w:t>2. Alcance</w:t>
      </w:r>
      <w:r>
        <w:rPr>
          <w:rFonts w:ascii="Arial" w:eastAsia="Arial" w:hAnsi="Arial" w:cs="Arial"/>
          <w:b/>
          <w:sz w:val="22"/>
          <w:szCs w:val="22"/>
        </w:rPr>
        <w:tab/>
      </w:r>
    </w:p>
    <w:p w:rsidR="00FB0F52" w:rsidRDefault="00FB0F52">
      <w:pPr>
        <w:rPr>
          <w:rFonts w:ascii="Arial" w:eastAsia="Arial" w:hAnsi="Arial" w:cs="Arial"/>
          <w:b/>
          <w:sz w:val="22"/>
          <w:szCs w:val="22"/>
        </w:rPr>
      </w:pPr>
    </w:p>
    <w:p w:rsidR="00FB0F52" w:rsidRDefault="000561F2">
      <w:pPr>
        <w:jc w:val="both"/>
        <w:rPr>
          <w:rFonts w:ascii="Arial" w:eastAsia="Arial" w:hAnsi="Arial" w:cs="Arial"/>
          <w:sz w:val="20"/>
          <w:szCs w:val="20"/>
        </w:rPr>
      </w:pPr>
      <w:r>
        <w:rPr>
          <w:rFonts w:ascii="Arial" w:eastAsia="Arial" w:hAnsi="Arial" w:cs="Arial"/>
          <w:sz w:val="20"/>
          <w:szCs w:val="20"/>
        </w:rPr>
        <w:t>Se aplica a todos los docentes adscritos al Instituto Tecnológico, que por su perfil profesional requieren Formación Docente y/o Actualización Profesional en el área del conocimiento que están desempeñando o desempeñarán de acuerdo a las necesidades del Instituto Tecnológico.</w:t>
      </w:r>
      <w:bookmarkStart w:id="0" w:name="_GoBack"/>
      <w:bookmarkEnd w:id="0"/>
    </w:p>
    <w:p w:rsidR="00FB0F52" w:rsidRDefault="00FB0F52">
      <w:pPr>
        <w:jc w:val="both"/>
        <w:rPr>
          <w:rFonts w:ascii="Arial" w:eastAsia="Arial" w:hAnsi="Arial" w:cs="Arial"/>
          <w:color w:val="00B050"/>
          <w:sz w:val="20"/>
          <w:szCs w:val="20"/>
        </w:rPr>
      </w:pPr>
    </w:p>
    <w:p w:rsidR="00FB0F52" w:rsidRDefault="000561F2">
      <w:pPr>
        <w:jc w:val="both"/>
        <w:rPr>
          <w:rFonts w:ascii="Arial" w:eastAsia="Arial" w:hAnsi="Arial" w:cs="Arial"/>
          <w:b/>
          <w:sz w:val="22"/>
          <w:szCs w:val="22"/>
        </w:rPr>
      </w:pPr>
      <w:r>
        <w:rPr>
          <w:rFonts w:ascii="Arial" w:eastAsia="Arial" w:hAnsi="Arial" w:cs="Arial"/>
          <w:b/>
          <w:sz w:val="22"/>
          <w:szCs w:val="22"/>
        </w:rPr>
        <w:t>3. Políticas de operación</w:t>
      </w:r>
    </w:p>
    <w:p w:rsidR="00FB0F52" w:rsidRDefault="00FB0F52">
      <w:pPr>
        <w:jc w:val="both"/>
        <w:rPr>
          <w:rFonts w:ascii="Arial" w:eastAsia="Arial" w:hAnsi="Arial" w:cs="Arial"/>
          <w:b/>
          <w:sz w:val="22"/>
          <w:szCs w:val="22"/>
        </w:rPr>
      </w:pPr>
    </w:p>
    <w:p w:rsidR="00FB0F52" w:rsidRDefault="000561F2">
      <w:pPr>
        <w:jc w:val="both"/>
        <w:rPr>
          <w:rFonts w:ascii="Arial" w:eastAsia="Arial" w:hAnsi="Arial" w:cs="Arial"/>
          <w:sz w:val="20"/>
          <w:szCs w:val="20"/>
        </w:rPr>
      </w:pPr>
      <w:r>
        <w:rPr>
          <w:rFonts w:ascii="Arial" w:eastAsia="Arial" w:hAnsi="Arial" w:cs="Arial"/>
          <w:sz w:val="20"/>
          <w:szCs w:val="20"/>
        </w:rPr>
        <w:t xml:space="preserve">3.2 El Jefe del Departamento Académico en coordinación con la academia priorizan los contenidos temáticos en los que requiere fortalecer su formación docente o actualización profesional. Envía el diagnóstico de necesidades de formación y actualización al Departamento de Desarrollo Académico (Formato ITH-AC-PO-009-01), así como también propuestas de facilitadores. </w:t>
      </w:r>
    </w:p>
    <w:p w:rsidR="00FB0F52" w:rsidRDefault="00FB0F52">
      <w:pPr>
        <w:jc w:val="both"/>
        <w:rPr>
          <w:rFonts w:ascii="Arial" w:eastAsia="Arial" w:hAnsi="Arial" w:cs="Arial"/>
          <w:sz w:val="20"/>
          <w:szCs w:val="20"/>
        </w:rPr>
      </w:pPr>
    </w:p>
    <w:p w:rsidR="00FB0F52" w:rsidRDefault="000561F2">
      <w:pPr>
        <w:jc w:val="both"/>
        <w:rPr>
          <w:rFonts w:ascii="Arial" w:eastAsia="Arial" w:hAnsi="Arial" w:cs="Arial"/>
          <w:sz w:val="20"/>
          <w:szCs w:val="20"/>
        </w:rPr>
      </w:pPr>
      <w:r>
        <w:rPr>
          <w:rFonts w:ascii="Arial" w:eastAsia="Arial" w:hAnsi="Arial" w:cs="Arial"/>
          <w:sz w:val="20"/>
          <w:szCs w:val="20"/>
        </w:rPr>
        <w:t>3.1 El Departamento de Desarrollo Académico, en conjunto con los Jefes de Departamento Académico, analizan las necesidades de Formación y Actualización Docente y Profesional en el Instituto Tecnológico, y con base a estos resultados, el Departamento de Desarrollo Académico, elabora el Programa Institucional de Formación Docente y Actualización Profesional.</w:t>
      </w:r>
    </w:p>
    <w:p w:rsidR="00FB0F52" w:rsidRDefault="00FB0F52">
      <w:pPr>
        <w:jc w:val="both"/>
        <w:rPr>
          <w:rFonts w:ascii="Arial" w:eastAsia="Arial" w:hAnsi="Arial" w:cs="Arial"/>
        </w:rPr>
      </w:pPr>
    </w:p>
    <w:p w:rsidR="00FB0F52" w:rsidRDefault="000561F2">
      <w:pPr>
        <w:jc w:val="both"/>
        <w:rPr>
          <w:rFonts w:ascii="Arial" w:eastAsia="Arial" w:hAnsi="Arial" w:cs="Arial"/>
          <w:sz w:val="20"/>
          <w:szCs w:val="20"/>
        </w:rPr>
      </w:pPr>
      <w:r>
        <w:rPr>
          <w:rFonts w:ascii="Arial" w:eastAsia="Arial" w:hAnsi="Arial" w:cs="Arial"/>
          <w:sz w:val="20"/>
          <w:szCs w:val="20"/>
        </w:rPr>
        <w:t>3.3 El Departamento de Desarrollo Académico, con la participación de los Jefes de Departamento Académico, debe coordinar las actividades de Formación Docente y Actualización profesional, de acuerdo a las necesidades detectadas en el Instituto Tecnológico.</w:t>
      </w:r>
    </w:p>
    <w:p w:rsidR="00FB0F52" w:rsidRDefault="00FB0F52">
      <w:pPr>
        <w:jc w:val="both"/>
        <w:rPr>
          <w:rFonts w:ascii="Arial" w:eastAsia="Arial" w:hAnsi="Arial" w:cs="Arial"/>
        </w:rPr>
      </w:pPr>
    </w:p>
    <w:p w:rsidR="00FB0F52" w:rsidRDefault="000561F2">
      <w:pPr>
        <w:jc w:val="both"/>
        <w:rPr>
          <w:rFonts w:ascii="Arial" w:eastAsia="Arial" w:hAnsi="Arial" w:cs="Arial"/>
          <w:sz w:val="20"/>
          <w:szCs w:val="20"/>
        </w:rPr>
      </w:pPr>
      <w:r>
        <w:rPr>
          <w:rFonts w:ascii="Arial" w:eastAsia="Arial" w:hAnsi="Arial" w:cs="Arial"/>
          <w:sz w:val="20"/>
          <w:szCs w:val="20"/>
        </w:rPr>
        <w:t>3.4 El Departamento de Desarrollo Académico deberá considerar el recurso económico para dar atención a los cursos de actualización docente y profesional que los profesores requieran.</w:t>
      </w:r>
    </w:p>
    <w:p w:rsidR="00FB0F52" w:rsidRDefault="00FB0F52">
      <w:pPr>
        <w:jc w:val="both"/>
        <w:rPr>
          <w:rFonts w:ascii="Arial" w:eastAsia="Arial" w:hAnsi="Arial" w:cs="Arial"/>
          <w:sz w:val="20"/>
          <w:szCs w:val="20"/>
        </w:rPr>
      </w:pPr>
    </w:p>
    <w:p w:rsidR="00FB0F52" w:rsidRDefault="000561F2">
      <w:pPr>
        <w:jc w:val="both"/>
        <w:rPr>
          <w:rFonts w:ascii="Arial" w:eastAsia="Arial" w:hAnsi="Arial" w:cs="Arial"/>
          <w:sz w:val="20"/>
          <w:szCs w:val="20"/>
        </w:rPr>
      </w:pPr>
      <w:r>
        <w:rPr>
          <w:rFonts w:ascii="Arial" w:eastAsia="Arial" w:hAnsi="Arial" w:cs="Arial"/>
          <w:sz w:val="20"/>
          <w:szCs w:val="20"/>
        </w:rPr>
        <w:t xml:space="preserve">3.5 El Programa Institucional de Formación y Actualización Docente y Profesional deberá ser un programa integral y permanente, que puede estar conformado por diferentes eventos que el Instituto Tecnológico haya definido, entre los cuales se pueden considerar: posgrados, diplomados, cursos, talleres, seminarios, conferencias, congresos, foros, entre otros, tanto presenciales como virtuales y/o en línea. </w:t>
      </w:r>
    </w:p>
    <w:p w:rsidR="00FB0F52" w:rsidRDefault="00FB0F52">
      <w:pPr>
        <w:jc w:val="both"/>
        <w:rPr>
          <w:rFonts w:ascii="Arial" w:eastAsia="Arial" w:hAnsi="Arial" w:cs="Arial"/>
          <w:sz w:val="20"/>
          <w:szCs w:val="20"/>
        </w:rPr>
      </w:pPr>
    </w:p>
    <w:p w:rsidR="00FB0F52" w:rsidRDefault="000561F2">
      <w:pPr>
        <w:jc w:val="both"/>
        <w:rPr>
          <w:rFonts w:ascii="Arial" w:eastAsia="Arial" w:hAnsi="Arial" w:cs="Arial"/>
          <w:sz w:val="20"/>
          <w:szCs w:val="20"/>
        </w:rPr>
      </w:pPr>
      <w:r>
        <w:rPr>
          <w:rFonts w:ascii="Arial" w:eastAsia="Arial" w:hAnsi="Arial" w:cs="Arial"/>
          <w:sz w:val="20"/>
          <w:szCs w:val="20"/>
        </w:rPr>
        <w:t>El Departamento de Desarrollo Académico enviará a cada uno de los Jefes de Departamento Académico, los formatos de CV y Ficha Técnica para el registro y realizar la gestión de folios del TECNM.</w:t>
      </w:r>
    </w:p>
    <w:p w:rsidR="00FB0F52" w:rsidRDefault="00FB0F52">
      <w:pPr>
        <w:jc w:val="both"/>
        <w:rPr>
          <w:rFonts w:ascii="Arial" w:eastAsia="Arial" w:hAnsi="Arial" w:cs="Arial"/>
          <w:sz w:val="20"/>
          <w:szCs w:val="20"/>
        </w:rPr>
      </w:pPr>
    </w:p>
    <w:p w:rsidR="00FB0F52" w:rsidRDefault="000561F2">
      <w:pPr>
        <w:jc w:val="both"/>
        <w:rPr>
          <w:rFonts w:ascii="Arial" w:eastAsia="Arial" w:hAnsi="Arial" w:cs="Arial"/>
          <w:color w:val="FF0000"/>
          <w:sz w:val="20"/>
          <w:szCs w:val="20"/>
        </w:rPr>
      </w:pPr>
      <w:r>
        <w:rPr>
          <w:rFonts w:ascii="Arial" w:eastAsia="Arial" w:hAnsi="Arial" w:cs="Arial"/>
          <w:sz w:val="20"/>
          <w:szCs w:val="20"/>
        </w:rPr>
        <w:t>Los Jefes de Departamento Académico enviarán a Desarrollo Académico los documentos (constancias) que avalen que los profesores de sus departamentos asistieron a cursos, diplomados, talleres, etc. de manera externa</w:t>
      </w:r>
      <w:r>
        <w:rPr>
          <w:rFonts w:ascii="Arial" w:eastAsia="Arial" w:hAnsi="Arial" w:cs="Arial"/>
          <w:color w:val="FF0000"/>
          <w:sz w:val="20"/>
          <w:szCs w:val="20"/>
        </w:rPr>
        <w:t>.</w:t>
      </w:r>
    </w:p>
    <w:p w:rsidR="00FB0F52" w:rsidRDefault="00FB0F52">
      <w:pPr>
        <w:jc w:val="both"/>
        <w:rPr>
          <w:rFonts w:ascii="Arial" w:eastAsia="Arial" w:hAnsi="Arial" w:cs="Arial"/>
          <w:color w:val="FF0000"/>
          <w:sz w:val="20"/>
          <w:szCs w:val="20"/>
        </w:rPr>
      </w:pPr>
    </w:p>
    <w:p w:rsidR="00FB0F52" w:rsidRDefault="000561F2">
      <w:pPr>
        <w:jc w:val="both"/>
        <w:rPr>
          <w:rFonts w:ascii="Arial" w:eastAsia="Arial" w:hAnsi="Arial" w:cs="Arial"/>
          <w:sz w:val="20"/>
          <w:szCs w:val="20"/>
        </w:rPr>
      </w:pPr>
      <w:r>
        <w:rPr>
          <w:rFonts w:ascii="Arial" w:eastAsia="Arial" w:hAnsi="Arial" w:cs="Arial"/>
          <w:sz w:val="20"/>
          <w:szCs w:val="20"/>
        </w:rPr>
        <w:t>3.6 El Departamento de Desarrollo Académico debe publicar el Programa Institucional de Actualización Profesional y Formación Docente y hacerlo del conocimiento de los Jefes de Departamento Académico y las academias.</w:t>
      </w:r>
    </w:p>
    <w:p w:rsidR="00FB0F52" w:rsidRDefault="00FB0F52">
      <w:pPr>
        <w:jc w:val="both"/>
        <w:rPr>
          <w:rFonts w:ascii="Arial" w:eastAsia="Arial" w:hAnsi="Arial" w:cs="Arial"/>
          <w:sz w:val="20"/>
          <w:szCs w:val="20"/>
        </w:rPr>
      </w:pPr>
    </w:p>
    <w:tbl>
      <w:tblPr>
        <w:tblStyle w:val="a"/>
        <w:tblW w:w="9970" w:type="dxa"/>
        <w:tblInd w:w="0" w:type="dxa"/>
        <w:tblBorders>
          <w:top w:val="single" w:sz="18" w:space="0" w:color="000000"/>
          <w:left w:val="single" w:sz="18" w:space="0" w:color="000000"/>
          <w:bottom w:val="single" w:sz="18" w:space="0" w:color="000000"/>
          <w:right w:val="single" w:sz="18" w:space="0" w:color="000000"/>
          <w:insideH w:val="single" w:sz="4" w:space="0" w:color="000000"/>
        </w:tblBorders>
        <w:tblLayout w:type="fixed"/>
        <w:tblLook w:val="0000" w:firstRow="0" w:lastRow="0" w:firstColumn="0" w:lastColumn="0" w:noHBand="0" w:noVBand="0"/>
      </w:tblPr>
      <w:tblGrid>
        <w:gridCol w:w="3040"/>
        <w:gridCol w:w="3780"/>
        <w:gridCol w:w="3150"/>
      </w:tblGrid>
      <w:tr w:rsidR="00FB0F52">
        <w:trPr>
          <w:trHeight w:val="243"/>
        </w:trPr>
        <w:tc>
          <w:tcPr>
            <w:tcW w:w="9970" w:type="dxa"/>
            <w:gridSpan w:val="3"/>
            <w:tcBorders>
              <w:top w:val="single" w:sz="18" w:space="0" w:color="000000"/>
            </w:tcBorders>
          </w:tcPr>
          <w:p w:rsidR="00FB0F52" w:rsidRDefault="000561F2">
            <w:pPr>
              <w:tabs>
                <w:tab w:val="center" w:pos="4252"/>
                <w:tab w:val="right" w:pos="8504"/>
              </w:tabs>
              <w:jc w:val="center"/>
              <w:rPr>
                <w:rFonts w:ascii="Arial" w:eastAsia="Arial" w:hAnsi="Arial" w:cs="Arial"/>
                <w:b/>
                <w:sz w:val="20"/>
                <w:szCs w:val="20"/>
              </w:rPr>
            </w:pPr>
            <w:r>
              <w:rPr>
                <w:rFonts w:ascii="Arial" w:eastAsia="Arial" w:hAnsi="Arial" w:cs="Arial"/>
                <w:b/>
                <w:sz w:val="20"/>
                <w:szCs w:val="20"/>
              </w:rPr>
              <w:t>CONTROL DE EMISION</w:t>
            </w:r>
          </w:p>
        </w:tc>
      </w:tr>
      <w:tr w:rsidR="00FB0F52">
        <w:tc>
          <w:tcPr>
            <w:tcW w:w="3040" w:type="dxa"/>
            <w:tcBorders>
              <w:right w:val="single" w:sz="4" w:space="0" w:color="000000"/>
            </w:tcBorders>
            <w:tcMar>
              <w:left w:w="108" w:type="dxa"/>
              <w:right w:w="108" w:type="dxa"/>
            </w:tcMar>
          </w:tcPr>
          <w:p w:rsidR="00FB0F52" w:rsidRDefault="000561F2">
            <w:pPr>
              <w:tabs>
                <w:tab w:val="center" w:pos="4252"/>
                <w:tab w:val="right" w:pos="8504"/>
              </w:tabs>
              <w:jc w:val="center"/>
              <w:rPr>
                <w:rFonts w:ascii="Arial" w:eastAsia="Arial" w:hAnsi="Arial" w:cs="Arial"/>
                <w:b/>
                <w:sz w:val="20"/>
                <w:szCs w:val="20"/>
              </w:rPr>
            </w:pPr>
            <w:r>
              <w:rPr>
                <w:rFonts w:ascii="Arial" w:eastAsia="Arial" w:hAnsi="Arial" w:cs="Arial"/>
                <w:b/>
                <w:sz w:val="20"/>
                <w:szCs w:val="20"/>
              </w:rPr>
              <w:t>ELABORÓ</w:t>
            </w:r>
          </w:p>
        </w:tc>
        <w:tc>
          <w:tcPr>
            <w:tcW w:w="3780" w:type="dxa"/>
            <w:tcBorders>
              <w:left w:val="single" w:sz="4" w:space="0" w:color="000000"/>
              <w:right w:val="single" w:sz="4" w:space="0" w:color="000000"/>
            </w:tcBorders>
            <w:tcMar>
              <w:left w:w="108" w:type="dxa"/>
              <w:right w:w="108" w:type="dxa"/>
            </w:tcMar>
          </w:tcPr>
          <w:p w:rsidR="00FB0F52" w:rsidRDefault="000561F2">
            <w:pPr>
              <w:tabs>
                <w:tab w:val="center" w:pos="4252"/>
                <w:tab w:val="right" w:pos="8504"/>
              </w:tabs>
              <w:jc w:val="center"/>
              <w:rPr>
                <w:rFonts w:ascii="Arial" w:eastAsia="Arial" w:hAnsi="Arial" w:cs="Arial"/>
                <w:b/>
                <w:sz w:val="20"/>
                <w:szCs w:val="20"/>
              </w:rPr>
            </w:pPr>
            <w:r>
              <w:rPr>
                <w:rFonts w:ascii="Arial" w:eastAsia="Arial" w:hAnsi="Arial" w:cs="Arial"/>
                <w:b/>
                <w:sz w:val="20"/>
                <w:szCs w:val="20"/>
              </w:rPr>
              <w:t>REVISIÓN</w:t>
            </w:r>
          </w:p>
        </w:tc>
        <w:tc>
          <w:tcPr>
            <w:tcW w:w="3150" w:type="dxa"/>
            <w:tcBorders>
              <w:left w:val="single" w:sz="4" w:space="0" w:color="000000"/>
            </w:tcBorders>
            <w:tcMar>
              <w:left w:w="108" w:type="dxa"/>
              <w:right w:w="108" w:type="dxa"/>
            </w:tcMar>
          </w:tcPr>
          <w:p w:rsidR="00FB0F52" w:rsidRDefault="000561F2">
            <w:pPr>
              <w:tabs>
                <w:tab w:val="center" w:pos="4252"/>
                <w:tab w:val="right" w:pos="8504"/>
              </w:tabs>
              <w:jc w:val="center"/>
              <w:rPr>
                <w:rFonts w:ascii="Arial" w:eastAsia="Arial" w:hAnsi="Arial" w:cs="Arial"/>
                <w:b/>
                <w:sz w:val="20"/>
                <w:szCs w:val="20"/>
              </w:rPr>
            </w:pPr>
            <w:r>
              <w:rPr>
                <w:rFonts w:ascii="Arial" w:eastAsia="Arial" w:hAnsi="Arial" w:cs="Arial"/>
                <w:b/>
                <w:sz w:val="20"/>
                <w:szCs w:val="20"/>
              </w:rPr>
              <w:t>AUTORIZÓ</w:t>
            </w:r>
          </w:p>
        </w:tc>
      </w:tr>
      <w:tr w:rsidR="00FB0F52">
        <w:tc>
          <w:tcPr>
            <w:tcW w:w="3040" w:type="dxa"/>
            <w:tcBorders>
              <w:right w:val="single" w:sz="4" w:space="0" w:color="000000"/>
            </w:tcBorders>
            <w:tcMar>
              <w:left w:w="108" w:type="dxa"/>
              <w:right w:w="108" w:type="dxa"/>
            </w:tcMar>
          </w:tcPr>
          <w:p w:rsidR="00FB0F52" w:rsidRDefault="00FB0F52">
            <w:pPr>
              <w:tabs>
                <w:tab w:val="center" w:pos="4252"/>
                <w:tab w:val="right" w:pos="8504"/>
              </w:tabs>
              <w:jc w:val="center"/>
              <w:rPr>
                <w:rFonts w:ascii="Arial" w:eastAsia="Arial" w:hAnsi="Arial" w:cs="Arial"/>
                <w:sz w:val="20"/>
                <w:szCs w:val="20"/>
              </w:rPr>
            </w:pPr>
          </w:p>
          <w:p w:rsidR="00FB0F52" w:rsidRDefault="000561F2">
            <w:pPr>
              <w:tabs>
                <w:tab w:val="center" w:pos="4252"/>
                <w:tab w:val="right" w:pos="8504"/>
              </w:tabs>
              <w:jc w:val="center"/>
              <w:rPr>
                <w:rFonts w:ascii="Arial" w:eastAsia="Arial" w:hAnsi="Arial" w:cs="Arial"/>
                <w:sz w:val="20"/>
                <w:szCs w:val="20"/>
              </w:rPr>
            </w:pPr>
            <w:r>
              <w:rPr>
                <w:rFonts w:ascii="Arial" w:eastAsia="Arial" w:hAnsi="Arial" w:cs="Arial"/>
                <w:sz w:val="20"/>
                <w:szCs w:val="20"/>
              </w:rPr>
              <w:t>M.A. Karla Lorena Gaviña Zepeda</w:t>
            </w:r>
          </w:p>
          <w:p w:rsidR="00FB0F52" w:rsidRDefault="000561F2">
            <w:pPr>
              <w:tabs>
                <w:tab w:val="center" w:pos="4252"/>
                <w:tab w:val="right" w:pos="8504"/>
              </w:tabs>
              <w:jc w:val="center"/>
              <w:rPr>
                <w:rFonts w:ascii="Arial" w:eastAsia="Arial" w:hAnsi="Arial" w:cs="Arial"/>
                <w:sz w:val="20"/>
                <w:szCs w:val="20"/>
              </w:rPr>
            </w:pPr>
            <w:r>
              <w:rPr>
                <w:rFonts w:ascii="Arial" w:eastAsia="Arial" w:hAnsi="Arial" w:cs="Arial"/>
                <w:sz w:val="20"/>
                <w:szCs w:val="20"/>
              </w:rPr>
              <w:t>Jefa de Desarrollo Académico</w:t>
            </w:r>
          </w:p>
        </w:tc>
        <w:tc>
          <w:tcPr>
            <w:tcW w:w="3780" w:type="dxa"/>
            <w:tcBorders>
              <w:left w:val="single" w:sz="4" w:space="0" w:color="000000"/>
              <w:right w:val="single" w:sz="4" w:space="0" w:color="000000"/>
            </w:tcBorders>
            <w:tcMar>
              <w:left w:w="108" w:type="dxa"/>
              <w:right w:w="108" w:type="dxa"/>
            </w:tcMar>
          </w:tcPr>
          <w:p w:rsidR="00FB0F52" w:rsidRDefault="00FB0F52">
            <w:pPr>
              <w:tabs>
                <w:tab w:val="center" w:pos="4252"/>
                <w:tab w:val="right" w:pos="8504"/>
              </w:tabs>
              <w:jc w:val="center"/>
              <w:rPr>
                <w:rFonts w:ascii="Arial" w:eastAsia="Arial" w:hAnsi="Arial" w:cs="Arial"/>
                <w:sz w:val="20"/>
                <w:szCs w:val="20"/>
              </w:rPr>
            </w:pPr>
          </w:p>
          <w:p w:rsidR="00FB0F52" w:rsidRDefault="000561F2">
            <w:pPr>
              <w:tabs>
                <w:tab w:val="center" w:pos="4252"/>
                <w:tab w:val="right" w:pos="8504"/>
              </w:tabs>
              <w:jc w:val="center"/>
              <w:rPr>
                <w:rFonts w:ascii="Arial" w:eastAsia="Arial" w:hAnsi="Arial" w:cs="Arial"/>
                <w:sz w:val="20"/>
                <w:szCs w:val="20"/>
              </w:rPr>
            </w:pPr>
            <w:r>
              <w:rPr>
                <w:rFonts w:ascii="Arial" w:eastAsia="Arial" w:hAnsi="Arial" w:cs="Arial"/>
                <w:sz w:val="20"/>
                <w:szCs w:val="20"/>
              </w:rPr>
              <w:t>M.C. Karla María Apodaca Ibarra</w:t>
            </w:r>
          </w:p>
          <w:p w:rsidR="00FB0F52" w:rsidRDefault="00FB0F52">
            <w:pPr>
              <w:tabs>
                <w:tab w:val="center" w:pos="4252"/>
                <w:tab w:val="right" w:pos="8504"/>
              </w:tabs>
              <w:jc w:val="center"/>
              <w:rPr>
                <w:rFonts w:ascii="Arial" w:eastAsia="Arial" w:hAnsi="Arial" w:cs="Arial"/>
                <w:sz w:val="20"/>
                <w:szCs w:val="20"/>
              </w:rPr>
            </w:pPr>
          </w:p>
          <w:p w:rsidR="00FB0F52" w:rsidRDefault="000561F2">
            <w:pPr>
              <w:tabs>
                <w:tab w:val="center" w:pos="4252"/>
                <w:tab w:val="right" w:pos="8504"/>
              </w:tabs>
              <w:jc w:val="center"/>
              <w:rPr>
                <w:rFonts w:ascii="Arial" w:eastAsia="Arial" w:hAnsi="Arial" w:cs="Arial"/>
                <w:sz w:val="20"/>
                <w:szCs w:val="20"/>
              </w:rPr>
            </w:pPr>
            <w:r>
              <w:rPr>
                <w:rFonts w:ascii="Arial" w:eastAsia="Arial" w:hAnsi="Arial" w:cs="Arial"/>
                <w:sz w:val="20"/>
                <w:szCs w:val="20"/>
              </w:rPr>
              <w:t>Subdirectora Académica</w:t>
            </w:r>
          </w:p>
        </w:tc>
        <w:tc>
          <w:tcPr>
            <w:tcW w:w="3150" w:type="dxa"/>
            <w:tcBorders>
              <w:left w:val="single" w:sz="4" w:space="0" w:color="000000"/>
            </w:tcBorders>
            <w:tcMar>
              <w:left w:w="108" w:type="dxa"/>
              <w:right w:w="108" w:type="dxa"/>
            </w:tcMar>
          </w:tcPr>
          <w:p w:rsidR="00FB0F52" w:rsidRDefault="000561F2">
            <w:pPr>
              <w:pStyle w:val="Ttulo1"/>
              <w:spacing w:before="257" w:after="86"/>
              <w:rPr>
                <w:b w:val="0"/>
                <w:sz w:val="20"/>
                <w:highlight w:val="white"/>
              </w:rPr>
            </w:pPr>
            <w:bookmarkStart w:id="1" w:name="_heading=h.2coo7graei3s" w:colFirst="0" w:colLast="0"/>
            <w:bookmarkEnd w:id="1"/>
            <w:r>
              <w:rPr>
                <w:b w:val="0"/>
                <w:sz w:val="20"/>
              </w:rPr>
              <w:t>Dr. José Antonio Hoyo Montaño</w:t>
            </w:r>
            <w:r>
              <w:rPr>
                <w:b w:val="0"/>
                <w:sz w:val="20"/>
                <w:highlight w:val="white"/>
              </w:rPr>
              <w:t xml:space="preserve"> </w:t>
            </w:r>
          </w:p>
          <w:p w:rsidR="00FB0F52" w:rsidRDefault="000561F2">
            <w:pPr>
              <w:tabs>
                <w:tab w:val="center" w:pos="4252"/>
                <w:tab w:val="right" w:pos="8504"/>
              </w:tabs>
              <w:jc w:val="center"/>
              <w:rPr>
                <w:rFonts w:ascii="Arial" w:eastAsia="Arial" w:hAnsi="Arial" w:cs="Arial"/>
                <w:sz w:val="20"/>
                <w:szCs w:val="20"/>
              </w:rPr>
            </w:pPr>
            <w:r>
              <w:rPr>
                <w:rFonts w:ascii="Arial" w:eastAsia="Arial" w:hAnsi="Arial" w:cs="Arial"/>
                <w:sz w:val="20"/>
                <w:szCs w:val="20"/>
              </w:rPr>
              <w:t xml:space="preserve">Director </w:t>
            </w:r>
          </w:p>
        </w:tc>
      </w:tr>
      <w:tr w:rsidR="00FB0F52">
        <w:trPr>
          <w:trHeight w:val="308"/>
        </w:trPr>
        <w:tc>
          <w:tcPr>
            <w:tcW w:w="3040" w:type="dxa"/>
            <w:tcBorders>
              <w:right w:val="single" w:sz="4" w:space="0" w:color="000000"/>
            </w:tcBorders>
            <w:tcMar>
              <w:left w:w="108" w:type="dxa"/>
              <w:right w:w="108" w:type="dxa"/>
            </w:tcMar>
          </w:tcPr>
          <w:p w:rsidR="00FB0F52" w:rsidRDefault="000561F2">
            <w:pPr>
              <w:tabs>
                <w:tab w:val="center" w:pos="4252"/>
                <w:tab w:val="right" w:pos="8504"/>
              </w:tabs>
              <w:rPr>
                <w:rFonts w:ascii="Arial" w:eastAsia="Arial" w:hAnsi="Arial" w:cs="Arial"/>
                <w:sz w:val="20"/>
                <w:szCs w:val="20"/>
              </w:rPr>
            </w:pPr>
            <w:r>
              <w:rPr>
                <w:rFonts w:ascii="Arial" w:eastAsia="Arial" w:hAnsi="Arial" w:cs="Arial"/>
                <w:sz w:val="20"/>
                <w:szCs w:val="20"/>
              </w:rPr>
              <w:t>Firma</w:t>
            </w:r>
          </w:p>
          <w:p w:rsidR="00FB0F52" w:rsidRDefault="00FB0F52">
            <w:pPr>
              <w:tabs>
                <w:tab w:val="center" w:pos="4252"/>
                <w:tab w:val="right" w:pos="8504"/>
              </w:tabs>
              <w:rPr>
                <w:rFonts w:ascii="Arial" w:eastAsia="Arial" w:hAnsi="Arial" w:cs="Arial"/>
                <w:sz w:val="20"/>
                <w:szCs w:val="20"/>
              </w:rPr>
            </w:pPr>
          </w:p>
        </w:tc>
        <w:tc>
          <w:tcPr>
            <w:tcW w:w="3780" w:type="dxa"/>
            <w:tcBorders>
              <w:left w:val="single" w:sz="4" w:space="0" w:color="000000"/>
              <w:right w:val="single" w:sz="4" w:space="0" w:color="000000"/>
            </w:tcBorders>
            <w:tcMar>
              <w:left w:w="108" w:type="dxa"/>
              <w:right w:w="108" w:type="dxa"/>
            </w:tcMar>
          </w:tcPr>
          <w:p w:rsidR="00FB0F52" w:rsidRDefault="000561F2">
            <w:pPr>
              <w:tabs>
                <w:tab w:val="center" w:pos="4252"/>
                <w:tab w:val="right" w:pos="8504"/>
              </w:tabs>
              <w:rPr>
                <w:rFonts w:ascii="Arial" w:eastAsia="Arial" w:hAnsi="Arial" w:cs="Arial"/>
                <w:sz w:val="20"/>
                <w:szCs w:val="20"/>
              </w:rPr>
            </w:pPr>
            <w:r>
              <w:rPr>
                <w:rFonts w:ascii="Arial" w:eastAsia="Arial" w:hAnsi="Arial" w:cs="Arial"/>
                <w:sz w:val="20"/>
                <w:szCs w:val="20"/>
              </w:rPr>
              <w:t>Firma</w:t>
            </w:r>
          </w:p>
        </w:tc>
        <w:tc>
          <w:tcPr>
            <w:tcW w:w="3150" w:type="dxa"/>
            <w:tcBorders>
              <w:left w:val="single" w:sz="4" w:space="0" w:color="000000"/>
            </w:tcBorders>
            <w:tcMar>
              <w:left w:w="108" w:type="dxa"/>
              <w:right w:w="108" w:type="dxa"/>
            </w:tcMar>
          </w:tcPr>
          <w:p w:rsidR="00FB0F52" w:rsidRDefault="000561F2">
            <w:pPr>
              <w:tabs>
                <w:tab w:val="center" w:pos="4252"/>
                <w:tab w:val="right" w:pos="8504"/>
              </w:tabs>
              <w:rPr>
                <w:rFonts w:ascii="Arial" w:eastAsia="Arial" w:hAnsi="Arial" w:cs="Arial"/>
                <w:sz w:val="20"/>
                <w:szCs w:val="20"/>
              </w:rPr>
            </w:pPr>
            <w:r>
              <w:rPr>
                <w:rFonts w:ascii="Arial" w:eastAsia="Arial" w:hAnsi="Arial" w:cs="Arial"/>
                <w:sz w:val="20"/>
                <w:szCs w:val="20"/>
              </w:rPr>
              <w:t>Firma</w:t>
            </w:r>
          </w:p>
        </w:tc>
      </w:tr>
      <w:tr w:rsidR="00FB0F52">
        <w:tc>
          <w:tcPr>
            <w:tcW w:w="3040" w:type="dxa"/>
            <w:tcBorders>
              <w:bottom w:val="single" w:sz="18" w:space="0" w:color="000000"/>
              <w:right w:val="single" w:sz="4" w:space="0" w:color="000000"/>
            </w:tcBorders>
            <w:tcMar>
              <w:left w:w="108" w:type="dxa"/>
              <w:right w:w="108" w:type="dxa"/>
            </w:tcMar>
          </w:tcPr>
          <w:p w:rsidR="00FB0F52" w:rsidRDefault="000561F2">
            <w:pPr>
              <w:tabs>
                <w:tab w:val="center" w:pos="4252"/>
                <w:tab w:val="right" w:pos="8504"/>
              </w:tabs>
              <w:jc w:val="center"/>
              <w:rPr>
                <w:rFonts w:ascii="Arial" w:eastAsia="Arial" w:hAnsi="Arial" w:cs="Arial"/>
                <w:sz w:val="20"/>
                <w:szCs w:val="20"/>
              </w:rPr>
            </w:pPr>
            <w:r>
              <w:rPr>
                <w:rFonts w:ascii="Arial" w:eastAsia="Arial" w:hAnsi="Arial" w:cs="Arial"/>
                <w:sz w:val="20"/>
                <w:szCs w:val="20"/>
              </w:rPr>
              <w:t>31 de mayo del 2021</w:t>
            </w:r>
          </w:p>
        </w:tc>
        <w:tc>
          <w:tcPr>
            <w:tcW w:w="3780" w:type="dxa"/>
            <w:tcBorders>
              <w:left w:val="single" w:sz="4" w:space="0" w:color="000000"/>
              <w:bottom w:val="single" w:sz="18" w:space="0" w:color="000000"/>
              <w:right w:val="single" w:sz="4" w:space="0" w:color="000000"/>
            </w:tcBorders>
            <w:tcMar>
              <w:left w:w="108" w:type="dxa"/>
              <w:right w:w="108" w:type="dxa"/>
            </w:tcMar>
          </w:tcPr>
          <w:p w:rsidR="00FB0F52" w:rsidRDefault="000561F2">
            <w:pPr>
              <w:tabs>
                <w:tab w:val="center" w:pos="4252"/>
                <w:tab w:val="right" w:pos="8504"/>
              </w:tabs>
              <w:jc w:val="center"/>
              <w:rPr>
                <w:rFonts w:ascii="Arial" w:eastAsia="Arial" w:hAnsi="Arial" w:cs="Arial"/>
                <w:sz w:val="20"/>
                <w:szCs w:val="20"/>
              </w:rPr>
            </w:pPr>
            <w:r>
              <w:rPr>
                <w:rFonts w:ascii="Arial" w:eastAsia="Arial" w:hAnsi="Arial" w:cs="Arial"/>
                <w:sz w:val="20"/>
                <w:szCs w:val="20"/>
              </w:rPr>
              <w:t>4 de junio del 2021</w:t>
            </w:r>
          </w:p>
        </w:tc>
        <w:tc>
          <w:tcPr>
            <w:tcW w:w="3150" w:type="dxa"/>
            <w:tcBorders>
              <w:left w:val="single" w:sz="4" w:space="0" w:color="000000"/>
              <w:bottom w:val="single" w:sz="18" w:space="0" w:color="000000"/>
            </w:tcBorders>
            <w:tcMar>
              <w:left w:w="108" w:type="dxa"/>
              <w:right w:w="108" w:type="dxa"/>
            </w:tcMar>
          </w:tcPr>
          <w:p w:rsidR="00FB0F52" w:rsidRDefault="000561F2">
            <w:pPr>
              <w:tabs>
                <w:tab w:val="center" w:pos="4252"/>
                <w:tab w:val="right" w:pos="8504"/>
              </w:tabs>
              <w:jc w:val="center"/>
              <w:rPr>
                <w:rFonts w:ascii="Arial" w:eastAsia="Arial" w:hAnsi="Arial" w:cs="Arial"/>
                <w:sz w:val="20"/>
                <w:szCs w:val="20"/>
              </w:rPr>
            </w:pPr>
            <w:r>
              <w:rPr>
                <w:rFonts w:ascii="Arial" w:eastAsia="Arial" w:hAnsi="Arial" w:cs="Arial"/>
                <w:sz w:val="20"/>
                <w:szCs w:val="20"/>
              </w:rPr>
              <w:t>16 de junio de 2021</w:t>
            </w:r>
          </w:p>
        </w:tc>
      </w:tr>
    </w:tbl>
    <w:p w:rsidR="00FB0F52" w:rsidRDefault="000561F2">
      <w:pPr>
        <w:jc w:val="both"/>
        <w:rPr>
          <w:rFonts w:ascii="Arial" w:eastAsia="Arial" w:hAnsi="Arial" w:cs="Arial"/>
          <w:sz w:val="20"/>
          <w:szCs w:val="20"/>
        </w:rPr>
      </w:pPr>
      <w:r>
        <w:rPr>
          <w:rFonts w:ascii="Arial" w:eastAsia="Arial" w:hAnsi="Arial" w:cs="Arial"/>
          <w:sz w:val="20"/>
          <w:szCs w:val="20"/>
        </w:rPr>
        <w:lastRenderedPageBreak/>
        <w:t xml:space="preserve">3.7 Los Jefes de Departamento Académico comisionan al docente, el cual deberá cumplir con un 90% de asistencia como mínimo al evento que sea comisionado, cumplir con las actividades programadas y evaluar las actividades de Formación Docente y Actualización Profesional y entrega de evidencia en las cuales participa para ser acreedor de la constancia. </w:t>
      </w:r>
    </w:p>
    <w:p w:rsidR="00FB0F52" w:rsidRDefault="00FB0F52">
      <w:pPr>
        <w:jc w:val="both"/>
        <w:rPr>
          <w:rFonts w:ascii="Arial" w:eastAsia="Arial" w:hAnsi="Arial" w:cs="Arial"/>
          <w:sz w:val="20"/>
          <w:szCs w:val="20"/>
        </w:rPr>
      </w:pPr>
    </w:p>
    <w:p w:rsidR="00FB0F52" w:rsidRDefault="000561F2">
      <w:pPr>
        <w:pStyle w:val="Ttulo1"/>
        <w:numPr>
          <w:ilvl w:val="0"/>
          <w:numId w:val="7"/>
        </w:numPr>
        <w:tabs>
          <w:tab w:val="left" w:pos="360"/>
        </w:tabs>
        <w:spacing w:before="0" w:after="0"/>
        <w:jc w:val="left"/>
        <w:rPr>
          <w:sz w:val="24"/>
          <w:szCs w:val="24"/>
        </w:rPr>
      </w:pPr>
      <w:r>
        <w:rPr>
          <w:sz w:val="24"/>
          <w:szCs w:val="24"/>
        </w:rPr>
        <w:lastRenderedPageBreak/>
        <w:t>Diagrama del procedimiento</w:t>
      </w:r>
    </w:p>
    <w:p w:rsidR="00FB0F52" w:rsidRDefault="000561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58240" behindDoc="0" locked="0" layoutInCell="1" hidden="0" allowOverlap="1">
                <wp:simplePos x="0" y="0"/>
                <wp:positionH relativeFrom="column">
                  <wp:posOffset>3073400</wp:posOffset>
                </wp:positionH>
                <wp:positionV relativeFrom="paragraph">
                  <wp:posOffset>0</wp:posOffset>
                </wp:positionV>
                <wp:extent cx="12700" cy="8193405"/>
                <wp:effectExtent l="0" t="0" r="25400" b="36195"/>
                <wp:wrapNone/>
                <wp:docPr id="93" name="Conector recto de flecha 9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E3205C" id="_x0000_t32" coordsize="21600,21600" o:spt="32" o:oned="t" path="m,l21600,21600e" filled="f">
                <v:path arrowok="t" fillok="f" o:connecttype="none"/>
                <o:lock v:ext="edit" shapetype="t"/>
              </v:shapetype>
              <v:shape id="Conector recto de flecha 93" o:spid="_x0000_s1026" type="#_x0000_t32" style="position:absolute;margin-left:242pt;margin-top:0;width:1pt;height:645.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"/>
            </w:pict>
          </mc:Fallback>
        </mc:AlternateContent>
      </w:r>
      <w:r>
        <w:rPr>
          <w:noProof/>
          <w:lang w:val="es-MX" w:eastAsia="es-MX"/>
        </w:rPr>
        <mc:AlternateContent>
          <mc:Choice Requires="wpg">
            <w:drawing>
              <wp:anchor distT="0" distB="0" distL="114300" distR="114300" simplePos="0" relativeHeight="251659264" behindDoc="0" locked="0" layoutInCell="1" hidden="0" allowOverlap="1">
                <wp:simplePos x="0" y="0"/>
                <wp:positionH relativeFrom="column">
                  <wp:posOffset>4559300</wp:posOffset>
                </wp:positionH>
                <wp:positionV relativeFrom="paragraph">
                  <wp:posOffset>0</wp:posOffset>
                </wp:positionV>
                <wp:extent cx="12700" cy="8193405"/>
                <wp:effectExtent l="0" t="0" r="0" b="0"/>
                <wp:wrapNone/>
                <wp:docPr id="80" name="Conector recto de flecha 8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4559300</wp:posOffset>
                </wp:positionH>
                <wp:positionV relativeFrom="paragraph">
                  <wp:posOffset>0</wp:posOffset>
                </wp:positionV>
                <wp:extent cx="12700" cy="8193405"/>
                <wp:effectExtent b="0" l="0" r="0" t="0"/>
                <wp:wrapNone/>
                <wp:docPr id="80" name="image30.png"/>
                <a:graphic>
                  <a:graphicData uri="http://schemas.openxmlformats.org/drawingml/2006/picture">
                    <pic:pic>
                      <pic:nvPicPr>
                        <pic:cNvPr id="0" name="image30.png"/>
                        <pic:cNvPicPr preferRelativeResize="0"/>
                      </pic:nvPicPr>
                      <pic:blipFill>
                        <a:blip r:embed="rId8"/>
                        <a:srcRect/>
                        <a:stretch>
                          <a:fillRect/>
                        </a:stretch>
                      </pic:blipFill>
                      <pic:spPr>
                        <a:xfrm>
                          <a:off x="0" y="0"/>
                          <a:ext cx="12700" cy="8193405"/>
                        </a:xfrm>
                        <a:prstGeom prst="rect"/>
                        <a:ln/>
                      </pic:spPr>
                    </pic:pic>
                  </a:graphicData>
                </a:graphic>
              </wp:anchor>
            </w:drawing>
          </mc:Fallback>
        </mc:AlternateContent>
      </w:r>
      <w:r>
        <w:rPr>
          <w:noProof/>
          <w:lang w:val="es-MX" w:eastAsia="es-MX"/>
        </w:rPr>
        <mc:AlternateContent>
          <mc:Choice Requires="wpg">
            <w:drawing>
              <wp:anchor distT="0" distB="0" distL="114300" distR="114300" simplePos="0" relativeHeight="251660288" behindDoc="0" locked="0" layoutInCell="1" hidden="0" allowOverlap="1">
                <wp:simplePos x="0" y="0"/>
                <wp:positionH relativeFrom="column">
                  <wp:posOffset>1473200</wp:posOffset>
                </wp:positionH>
                <wp:positionV relativeFrom="paragraph">
                  <wp:posOffset>0</wp:posOffset>
                </wp:positionV>
                <wp:extent cx="12700" cy="8193405"/>
                <wp:effectExtent l="0" t="0" r="0" b="0"/>
                <wp:wrapNone/>
                <wp:docPr id="82" name="Conector recto de flecha 8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12700" cy="8193405"/>
                <wp:effectExtent b="0" l="0" r="0" t="0"/>
                <wp:wrapNone/>
                <wp:docPr id="82" name="image33.png"/>
                <a:graphic>
                  <a:graphicData uri="http://schemas.openxmlformats.org/drawingml/2006/picture">
                    <pic:pic>
                      <pic:nvPicPr>
                        <pic:cNvPr id="0" name="image33.png"/>
                        <pic:cNvPicPr preferRelativeResize="0"/>
                      </pic:nvPicPr>
                      <pic:blipFill>
                        <a:blip r:embed="rId9"/>
                        <a:srcRect/>
                        <a:stretch>
                          <a:fillRect/>
                        </a:stretch>
                      </pic:blipFill>
                      <pic:spPr>
                        <a:xfrm>
                          <a:off x="0" y="0"/>
                          <a:ext cx="12700" cy="8193405"/>
                        </a:xfrm>
                        <a:prstGeom prst="rect"/>
                        <a:ln/>
                      </pic:spPr>
                    </pic:pic>
                  </a:graphicData>
                </a:graphic>
              </wp:anchor>
            </w:drawing>
          </mc:Fallback>
        </mc:AlternateContent>
      </w:r>
      <w:r>
        <w:rPr>
          <w:noProof/>
          <w:lang w:val="es-MX" w:eastAsia="es-MX"/>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1584325" cy="581025"/>
                <wp:effectExtent l="0" t="0" r="0" b="0"/>
                <wp:wrapNone/>
                <wp:docPr id="64" name="Rectángulo 64"/>
                <wp:cNvGraphicFramePr/>
                <a:graphic xmlns:a="http://schemas.openxmlformats.org/drawingml/2006/main">
                  <a:graphicData uri="http://schemas.microsoft.com/office/word/2010/wordprocessingShape">
                    <wps:wsp>
                      <wps:cNvSpPr/>
                      <wps:spPr>
                        <a:xfrm>
                          <a:off x="4558600" y="3494250"/>
                          <a:ext cx="1574800" cy="571500"/>
                        </a:xfrm>
                        <a:prstGeom prst="rect">
                          <a:avLst/>
                        </a:prstGeom>
                        <a:noFill/>
                        <a:ln>
                          <a:noFill/>
                        </a:ln>
                      </wps:spPr>
                      <wps:txbx>
                        <w:txbxContent>
                          <w:p w:rsidR="00FB0F52" w:rsidRDefault="000561F2">
                            <w:pPr>
                              <w:jc w:val="center"/>
                              <w:textDirection w:val="btLr"/>
                            </w:pPr>
                            <w:r>
                              <w:rPr>
                                <w:rFonts w:ascii="Arial" w:eastAsia="Arial" w:hAnsi="Arial" w:cs="Arial"/>
                                <w:color w:val="000000"/>
                                <w:sz w:val="20"/>
                              </w:rPr>
                              <w:t>Subdirección Académica</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64" o:spid="_x0000_s1026" style="position:absolute;margin-left:0;margin-top:0;width:124.7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" filled="f" stroked="f">
                <v:textbox inset="2.53958mm,1.2694mm,2.53958mm,1.2694mm">
                  <w:txbxContent>
                    <w:p w:rsidR="00FB0F52" w:rsidRDefault="000561F2">
                      <w:pPr>
                        <w:jc w:val="center"/>
                        <w:textDirection w:val="btLr"/>
                      </w:pPr>
                      <w:r>
                        <w:rPr>
                          <w:rFonts w:ascii="Arial" w:eastAsia="Arial" w:hAnsi="Arial" w:cs="Arial"/>
                          <w:color w:val="000000"/>
                          <w:sz w:val="20"/>
                        </w:rPr>
                        <w:t>Subdirección Académica</w:t>
                      </w:r>
                    </w:p>
                  </w:txbxContent>
                </v:textbox>
              </v:rect>
            </w:pict>
          </mc:Fallback>
        </mc:AlternateContent>
      </w:r>
      <w:r>
        <w:rPr>
          <w:noProof/>
          <w:lang w:val="es-MX" w:eastAsia="es-MX"/>
        </w:rPr>
        <mc:AlternateContent>
          <mc:Choice Requires="wps">
            <w:drawing>
              <wp:anchor distT="0" distB="0" distL="114300" distR="114300" simplePos="0" relativeHeight="251662336" behindDoc="0" locked="0" layoutInCell="1" hidden="0" allowOverlap="1">
                <wp:simplePos x="0" y="0"/>
                <wp:positionH relativeFrom="column">
                  <wp:posOffset>1587500</wp:posOffset>
                </wp:positionH>
                <wp:positionV relativeFrom="paragraph">
                  <wp:posOffset>0</wp:posOffset>
                </wp:positionV>
                <wp:extent cx="1495425" cy="695325"/>
                <wp:effectExtent l="0" t="0" r="0" b="0"/>
                <wp:wrapNone/>
                <wp:docPr id="56" name="Rectángulo 56"/>
                <wp:cNvGraphicFramePr/>
                <a:graphic xmlns:a="http://schemas.openxmlformats.org/drawingml/2006/main">
                  <a:graphicData uri="http://schemas.microsoft.com/office/word/2010/wordprocessingShape">
                    <wps:wsp>
                      <wps:cNvSpPr/>
                      <wps:spPr>
                        <a:xfrm>
                          <a:off x="4603050" y="3437100"/>
                          <a:ext cx="1485900" cy="685800"/>
                        </a:xfrm>
                        <a:prstGeom prst="rect">
                          <a:avLst/>
                        </a:prstGeom>
                        <a:noFill/>
                        <a:ln>
                          <a:noFill/>
                        </a:ln>
                      </wps:spPr>
                      <wps:txbx>
                        <w:txbxContent>
                          <w:p w:rsidR="00FB0F52" w:rsidRDefault="000561F2">
                            <w:pPr>
                              <w:jc w:val="center"/>
                              <w:textDirection w:val="btLr"/>
                            </w:pPr>
                            <w:r>
                              <w:rPr>
                                <w:rFonts w:ascii="Arial" w:eastAsia="Arial" w:hAnsi="Arial" w:cs="Arial"/>
                                <w:color w:val="000000"/>
                                <w:sz w:val="20"/>
                              </w:rPr>
                              <w:t>Departamento de Desarrollo Académico</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56" o:spid="_x0000_s1027" style="position:absolute;margin-left:125pt;margin-top:0;width:117.75pt;height:5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" filled="f" stroked="f">
                <v:textbox inset="2.53958mm,1.2694mm,2.53958mm,1.2694mm">
                  <w:txbxContent>
                    <w:p w:rsidR="00FB0F52" w:rsidRDefault="000561F2">
                      <w:pPr>
                        <w:jc w:val="center"/>
                        <w:textDirection w:val="btLr"/>
                      </w:pPr>
                      <w:r>
                        <w:rPr>
                          <w:rFonts w:ascii="Arial" w:eastAsia="Arial" w:hAnsi="Arial" w:cs="Arial"/>
                          <w:color w:val="000000"/>
                          <w:sz w:val="20"/>
                        </w:rPr>
                        <w:t>Departamento de Desarrollo Académico</w:t>
                      </w:r>
                    </w:p>
                  </w:txbxContent>
                </v:textbox>
              </v:rect>
            </w:pict>
          </mc:Fallback>
        </mc:AlternateContent>
      </w:r>
      <w:r>
        <w:rPr>
          <w:noProof/>
          <w:lang w:val="es-MX" w:eastAsia="es-MX"/>
        </w:rPr>
        <mc:AlternateContent>
          <mc:Choice Requires="wps">
            <w:drawing>
              <wp:anchor distT="0" distB="0" distL="114300" distR="114300" simplePos="0" relativeHeight="251663360" behindDoc="0" locked="0" layoutInCell="1" hidden="0" allowOverlap="1">
                <wp:simplePos x="0" y="0"/>
                <wp:positionH relativeFrom="column">
                  <wp:posOffset>3073400</wp:posOffset>
                </wp:positionH>
                <wp:positionV relativeFrom="paragraph">
                  <wp:posOffset>0</wp:posOffset>
                </wp:positionV>
                <wp:extent cx="1495425" cy="581025"/>
                <wp:effectExtent l="0" t="0" r="0" b="0"/>
                <wp:wrapNone/>
                <wp:docPr id="57" name="Rectángulo 57"/>
                <wp:cNvGraphicFramePr/>
                <a:graphic xmlns:a="http://schemas.openxmlformats.org/drawingml/2006/main">
                  <a:graphicData uri="http://schemas.microsoft.com/office/word/2010/wordprocessingShape">
                    <wps:wsp>
                      <wps:cNvSpPr/>
                      <wps:spPr>
                        <a:xfrm>
                          <a:off x="4603050" y="3494250"/>
                          <a:ext cx="1485900" cy="571500"/>
                        </a:xfrm>
                        <a:prstGeom prst="rect">
                          <a:avLst/>
                        </a:prstGeom>
                        <a:noFill/>
                        <a:ln>
                          <a:noFill/>
                        </a:ln>
                      </wps:spPr>
                      <wps:txbx>
                        <w:txbxContent>
                          <w:p w:rsidR="00FB0F52" w:rsidRDefault="000561F2">
                            <w:pPr>
                              <w:jc w:val="center"/>
                              <w:textDirection w:val="btLr"/>
                            </w:pPr>
                            <w:r>
                              <w:rPr>
                                <w:rFonts w:ascii="Arial" w:eastAsia="Arial" w:hAnsi="Arial" w:cs="Arial"/>
                                <w:color w:val="000000"/>
                                <w:sz w:val="20"/>
                              </w:rPr>
                              <w:t>Áreas Académicas</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57" o:spid="_x0000_s1028" style="position:absolute;margin-left:242pt;margin-top:0;width:117.7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" filled="f" stroked="f">
                <v:textbox inset="2.53958mm,1.2694mm,2.53958mm,1.2694mm">
                  <w:txbxContent>
                    <w:p w:rsidR="00FB0F52" w:rsidRDefault="000561F2">
                      <w:pPr>
                        <w:jc w:val="center"/>
                        <w:textDirection w:val="btLr"/>
                      </w:pPr>
                      <w:r>
                        <w:rPr>
                          <w:rFonts w:ascii="Arial" w:eastAsia="Arial" w:hAnsi="Arial" w:cs="Arial"/>
                          <w:color w:val="000000"/>
                          <w:sz w:val="20"/>
                        </w:rPr>
                        <w:t>Áreas Académicas</w:t>
                      </w:r>
                    </w:p>
                  </w:txbxContent>
                </v:textbox>
              </v:rect>
            </w:pict>
          </mc:Fallback>
        </mc:AlternateContent>
      </w:r>
      <w:r>
        <w:rPr>
          <w:noProof/>
          <w:lang w:val="es-MX" w:eastAsia="es-MX"/>
        </w:rPr>
        <mc:AlternateContent>
          <mc:Choice Requires="wps">
            <w:drawing>
              <wp:anchor distT="0" distB="0" distL="114300" distR="114300" simplePos="0" relativeHeight="251664384" behindDoc="0" locked="0" layoutInCell="1" hidden="0" allowOverlap="1">
                <wp:simplePos x="0" y="0"/>
                <wp:positionH relativeFrom="column">
                  <wp:posOffset>4559300</wp:posOffset>
                </wp:positionH>
                <wp:positionV relativeFrom="paragraph">
                  <wp:posOffset>0</wp:posOffset>
                </wp:positionV>
                <wp:extent cx="1495425" cy="695325"/>
                <wp:effectExtent l="0" t="0" r="0" b="0"/>
                <wp:wrapNone/>
                <wp:docPr id="69" name="Rectángulo 69"/>
                <wp:cNvGraphicFramePr/>
                <a:graphic xmlns:a="http://schemas.openxmlformats.org/drawingml/2006/main">
                  <a:graphicData uri="http://schemas.microsoft.com/office/word/2010/wordprocessingShape">
                    <wps:wsp>
                      <wps:cNvSpPr/>
                      <wps:spPr>
                        <a:xfrm>
                          <a:off x="4603050" y="3437100"/>
                          <a:ext cx="1485900" cy="685800"/>
                        </a:xfrm>
                        <a:prstGeom prst="rect">
                          <a:avLst/>
                        </a:prstGeom>
                        <a:noFill/>
                        <a:ln>
                          <a:noFill/>
                        </a:ln>
                      </wps:spPr>
                      <wps:txbx>
                        <w:txbxContent>
                          <w:p w:rsidR="00FB0F52" w:rsidRDefault="000561F2">
                            <w:pPr>
                              <w:jc w:val="center"/>
                              <w:textDirection w:val="btLr"/>
                            </w:pPr>
                            <w:r>
                              <w:rPr>
                                <w:rFonts w:ascii="Arial" w:eastAsia="Arial" w:hAnsi="Arial" w:cs="Arial"/>
                                <w:color w:val="000000"/>
                                <w:sz w:val="20"/>
                              </w:rPr>
                              <w:t>Departamento de Comunicación y Difusión</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69" o:spid="_x0000_s1029" style="position:absolute;margin-left:359pt;margin-top:0;width:117.75pt;height:5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" filled="f" stroked="f">
                <v:textbox inset="2.53958mm,1.2694mm,2.53958mm,1.2694mm">
                  <w:txbxContent>
                    <w:p w:rsidR="00FB0F52" w:rsidRDefault="000561F2">
                      <w:pPr>
                        <w:jc w:val="center"/>
                        <w:textDirection w:val="btLr"/>
                      </w:pPr>
                      <w:r>
                        <w:rPr>
                          <w:rFonts w:ascii="Arial" w:eastAsia="Arial" w:hAnsi="Arial" w:cs="Arial"/>
                          <w:color w:val="000000"/>
                          <w:sz w:val="20"/>
                        </w:rPr>
                        <w:t>Departamento de Comunicación y Difusión</w:t>
                      </w:r>
                    </w:p>
                  </w:txbxContent>
                </v:textbox>
              </v:rect>
            </w:pict>
          </mc:Fallback>
        </mc:AlternateContent>
      </w:r>
    </w:p>
    <w:p w:rsidR="00FB0F52" w:rsidRDefault="00FB0F52">
      <w:pPr>
        <w:pStyle w:val="Ttulo1"/>
        <w:tabs>
          <w:tab w:val="left" w:pos="360"/>
        </w:tabs>
        <w:spacing w:before="0" w:after="0"/>
        <w:jc w:val="left"/>
        <w:rPr>
          <w:sz w:val="24"/>
          <w:szCs w:val="24"/>
        </w:rPr>
      </w:pPr>
    </w:p>
    <w:p w:rsidR="00FB0F52" w:rsidRDefault="00FB0F52">
      <w:pPr>
        <w:pStyle w:val="Ttulo1"/>
        <w:tabs>
          <w:tab w:val="left" w:pos="360"/>
        </w:tabs>
        <w:spacing w:before="0" w:after="0"/>
        <w:jc w:val="left"/>
        <w:rPr>
          <w:sz w:val="24"/>
          <w:szCs w:val="24"/>
        </w:rPr>
      </w:pPr>
    </w:p>
    <w:p w:rsidR="00FB0F52" w:rsidRDefault="000561F2">
      <w:pPr>
        <w:pStyle w:val="Ttulo1"/>
        <w:tabs>
          <w:tab w:val="left" w:pos="360"/>
        </w:tabs>
        <w:spacing w:before="0" w:after="0"/>
        <w:jc w:val="left"/>
        <w:rPr>
          <w:sz w:val="24"/>
          <w:szCs w:val="24"/>
        </w:rPr>
      </w:pPr>
      <w:r>
        <w:rPr>
          <w:noProof/>
          <w:lang w:val="es-MX" w:eastAsia="es-MX"/>
        </w:rPr>
        <mc:AlternateContent>
          <mc:Choice Requires="wpg">
            <w:drawing>
              <wp:anchor distT="0" distB="0" distL="114300" distR="114300" simplePos="0" relativeHeight="251665408" behindDoc="0" locked="0" layoutInCell="1" hidden="0" allowOverlap="1">
                <wp:simplePos x="0" y="0"/>
                <wp:positionH relativeFrom="column">
                  <wp:posOffset>1</wp:posOffset>
                </wp:positionH>
                <wp:positionV relativeFrom="paragraph">
                  <wp:posOffset>114300</wp:posOffset>
                </wp:positionV>
                <wp:extent cx="6057900" cy="12700"/>
                <wp:effectExtent l="0" t="0" r="0" b="0"/>
                <wp:wrapNone/>
                <wp:docPr id="92" name="Conector recto de flecha 92"/>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057900" cy="12700"/>
                <wp:effectExtent b="0" l="0" r="0" t="0"/>
                <wp:wrapNone/>
                <wp:docPr id="92" name="image43.png"/>
                <a:graphic>
                  <a:graphicData uri="http://schemas.openxmlformats.org/drawingml/2006/picture">
                    <pic:pic>
                      <pic:nvPicPr>
                        <pic:cNvPr id="0" name="image43.png"/>
                        <pic:cNvPicPr preferRelativeResize="0"/>
                      </pic:nvPicPr>
                      <pic:blipFill>
                        <a:blip r:embed="rId14"/>
                        <a:srcRect/>
                        <a:stretch>
                          <a:fillRect/>
                        </a:stretch>
                      </pic:blipFill>
                      <pic:spPr>
                        <a:xfrm>
                          <a:off x="0" y="0"/>
                          <a:ext cx="6057900" cy="12700"/>
                        </a:xfrm>
                        <a:prstGeom prst="rect"/>
                        <a:ln/>
                      </pic:spPr>
                    </pic:pic>
                  </a:graphicData>
                </a:graphic>
              </wp:anchor>
            </w:drawing>
          </mc:Fallback>
        </mc:AlternateContent>
      </w:r>
      <w:r>
        <w:rPr>
          <w:noProof/>
          <w:lang w:val="es-MX" w:eastAsia="es-MX"/>
        </w:rPr>
        <mc:AlternateContent>
          <mc:Choice Requires="wps">
            <w:drawing>
              <wp:anchor distT="0" distB="0" distL="114300" distR="114300" simplePos="0" relativeHeight="251666432" behindDoc="0" locked="0" layoutInCell="1" hidden="0" allowOverlap="1">
                <wp:simplePos x="0" y="0"/>
                <wp:positionH relativeFrom="column">
                  <wp:posOffset>1816100</wp:posOffset>
                </wp:positionH>
                <wp:positionV relativeFrom="paragraph">
                  <wp:posOffset>152400</wp:posOffset>
                </wp:positionV>
                <wp:extent cx="857250" cy="318135"/>
                <wp:effectExtent l="0" t="0" r="0" b="0"/>
                <wp:wrapNone/>
                <wp:docPr id="67" name="Rectángulo redondeado 67"/>
                <wp:cNvGraphicFramePr/>
                <a:graphic xmlns:a="http://schemas.openxmlformats.org/drawingml/2006/main">
                  <a:graphicData uri="http://schemas.microsoft.com/office/word/2010/wordprocessingShape">
                    <wps:wsp>
                      <wps:cNvSpPr/>
                      <wps:spPr>
                        <a:xfrm>
                          <a:off x="4922138" y="3625695"/>
                          <a:ext cx="847725" cy="3086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FB0F52" w:rsidRDefault="000561F2">
                            <w:pPr>
                              <w:jc w:val="center"/>
                              <w:textDirection w:val="btLr"/>
                            </w:pPr>
                            <w:r>
                              <w:rPr>
                                <w:rFonts w:ascii="Arial" w:eastAsia="Arial" w:hAnsi="Arial" w:cs="Arial"/>
                                <w:color w:val="000000"/>
                                <w:sz w:val="20"/>
                              </w:rPr>
                              <w:t>Inicio</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ángulo redondeado 67" o:spid="_x0000_s1030" style="position:absolute;margin-left:143pt;margin-top:12pt;width:67.5pt;height:25.0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">
                <v:stroke startarrowwidth="narrow" startarrowlength="short" endarrowwidth="narrow" endarrowlength="short"/>
                <v:textbox inset="2.53958mm,1.2694mm,2.53958mm,1.2694mm">
                  <w:txbxContent>
                    <w:p w:rsidR="00FB0F52" w:rsidRDefault="000561F2">
                      <w:pPr>
                        <w:jc w:val="center"/>
                        <w:textDirection w:val="btLr"/>
                      </w:pPr>
                      <w:r>
                        <w:rPr>
                          <w:rFonts w:ascii="Arial" w:eastAsia="Arial" w:hAnsi="Arial" w:cs="Arial"/>
                          <w:color w:val="000000"/>
                          <w:sz w:val="20"/>
                        </w:rPr>
                        <w:t>Inicio</w:t>
                      </w:r>
                    </w:p>
                  </w:txbxContent>
                </v:textbox>
              </v:roundrect>
            </w:pict>
          </mc:Fallback>
        </mc:AlternateContent>
      </w:r>
    </w:p>
    <w:p w:rsidR="00FB0F52" w:rsidRDefault="00FB0F52">
      <w:pPr>
        <w:pStyle w:val="Ttulo1"/>
        <w:tabs>
          <w:tab w:val="left" w:pos="360"/>
        </w:tabs>
        <w:spacing w:before="0" w:after="0"/>
        <w:jc w:val="left"/>
        <w:rPr>
          <w:sz w:val="24"/>
          <w:szCs w:val="24"/>
        </w:rPr>
      </w:pPr>
    </w:p>
    <w:p w:rsidR="00FB0F52" w:rsidRDefault="000561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67456" behindDoc="0" locked="0" layoutInCell="1" hidden="0" allowOverlap="1">
                <wp:simplePos x="0" y="0"/>
                <wp:positionH relativeFrom="column">
                  <wp:posOffset>3873500</wp:posOffset>
                </wp:positionH>
                <wp:positionV relativeFrom="paragraph">
                  <wp:posOffset>38100</wp:posOffset>
                </wp:positionV>
                <wp:extent cx="238125" cy="329565"/>
                <wp:effectExtent l="0" t="0" r="0" b="0"/>
                <wp:wrapNone/>
                <wp:docPr id="55" name="Rectángulo 55"/>
                <wp:cNvGraphicFramePr/>
                <a:graphic xmlns:a="http://schemas.openxmlformats.org/drawingml/2006/main">
                  <a:graphicData uri="http://schemas.microsoft.com/office/word/2010/wordprocessingShape">
                    <wps:wsp>
                      <wps:cNvSpPr/>
                      <wps:spPr>
                        <a:xfrm>
                          <a:off x="5231700" y="3619980"/>
                          <a:ext cx="228600" cy="320040"/>
                        </a:xfrm>
                        <a:prstGeom prst="rect">
                          <a:avLst/>
                        </a:prstGeom>
                        <a:noFill/>
                        <a:ln>
                          <a:noFill/>
                        </a:ln>
                      </wps:spPr>
                      <wps:txbx>
                        <w:txbxContent>
                          <w:p w:rsidR="00FB0F52" w:rsidRDefault="000561F2">
                            <w:pPr>
                              <w:jc w:val="center"/>
                              <w:textDirection w:val="btLr"/>
                            </w:pPr>
                            <w:r>
                              <w:rPr>
                                <w:color w:val="000000"/>
                                <w:sz w:val="20"/>
                              </w:rPr>
                              <w:t>1</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55" o:spid="_x0000_s1031" style="position:absolute;margin-left:305pt;margin-top:3pt;width:18.75pt;height:25.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" filled="f" stroked="f">
                <v:textbox inset="2.53958mm,1.2694mm,2.53958mm,1.2694mm">
                  <w:txbxContent>
                    <w:p w:rsidR="00FB0F52" w:rsidRDefault="000561F2">
                      <w:pPr>
                        <w:jc w:val="center"/>
                        <w:textDirection w:val="btLr"/>
                      </w:pPr>
                      <w:r>
                        <w:rPr>
                          <w:color w:val="000000"/>
                          <w:sz w:val="20"/>
                        </w:rPr>
                        <w:t>1</w:t>
                      </w:r>
                    </w:p>
                  </w:txbxContent>
                </v:textbox>
              </v:rect>
            </w:pict>
          </mc:Fallback>
        </mc:AlternateContent>
      </w:r>
    </w:p>
    <w:p w:rsidR="00FB0F52" w:rsidRDefault="000561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69504" behindDoc="0" locked="0" layoutInCell="1" hidden="0" allowOverlap="1">
                <wp:simplePos x="0" y="0"/>
                <wp:positionH relativeFrom="column">
                  <wp:posOffset>1663700</wp:posOffset>
                </wp:positionH>
                <wp:positionV relativeFrom="paragraph">
                  <wp:posOffset>88900</wp:posOffset>
                </wp:positionV>
                <wp:extent cx="2562225" cy="466725"/>
                <wp:effectExtent l="0" t="0" r="0" b="0"/>
                <wp:wrapNone/>
                <wp:docPr id="86" name="Rectángulo 86"/>
                <wp:cNvGraphicFramePr/>
                <a:graphic xmlns:a="http://schemas.openxmlformats.org/drawingml/2006/main">
                  <a:graphicData uri="http://schemas.microsoft.com/office/word/2010/wordprocessingShape">
                    <wps:wsp>
                      <wps:cNvSpPr/>
                      <wps:spPr>
                        <a:xfrm>
                          <a:off x="4069650" y="3551400"/>
                          <a:ext cx="25527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0F52" w:rsidRDefault="000561F2">
                            <w:pPr>
                              <w:jc w:val="center"/>
                              <w:textDirection w:val="btLr"/>
                            </w:pPr>
                            <w:r>
                              <w:rPr>
                                <w:rFonts w:ascii="Arial" w:eastAsia="Arial" w:hAnsi="Arial" w:cs="Arial"/>
                                <w:color w:val="000000"/>
                                <w:sz w:val="20"/>
                              </w:rPr>
                              <w:t>Detecta</w:t>
                            </w:r>
                          </w:p>
                          <w:p w:rsidR="00FB0F52" w:rsidRDefault="000561F2">
                            <w:pPr>
                              <w:jc w:val="center"/>
                              <w:textDirection w:val="btLr"/>
                            </w:pPr>
                            <w:r>
                              <w:rPr>
                                <w:rFonts w:ascii="Arial" w:eastAsia="Arial" w:hAnsi="Arial" w:cs="Arial"/>
                                <w:color w:val="000000"/>
                                <w:sz w:val="20"/>
                              </w:rPr>
                              <w:t xml:space="preserve"> Necesidades</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86" o:spid="_x0000_s1032" style="position:absolute;margin-left:131pt;margin-top:7pt;width:201.75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">
                <v:stroke startarrowwidth="narrow" startarrowlength="short" endarrowwidth="narrow" endarrowlength="short"/>
                <v:textbox inset="2.53958mm,1.2694mm,2.53958mm,1.2694mm">
                  <w:txbxContent>
                    <w:p w:rsidR="00FB0F52" w:rsidRDefault="000561F2">
                      <w:pPr>
                        <w:jc w:val="center"/>
                        <w:textDirection w:val="btLr"/>
                      </w:pPr>
                      <w:r>
                        <w:rPr>
                          <w:rFonts w:ascii="Arial" w:eastAsia="Arial" w:hAnsi="Arial" w:cs="Arial"/>
                          <w:color w:val="000000"/>
                          <w:sz w:val="20"/>
                        </w:rPr>
                        <w:t>Detecta</w:t>
                      </w:r>
                    </w:p>
                    <w:p w:rsidR="00FB0F52" w:rsidRDefault="000561F2">
                      <w:pPr>
                        <w:jc w:val="center"/>
                        <w:textDirection w:val="btLr"/>
                      </w:pPr>
                      <w:r>
                        <w:rPr>
                          <w:rFonts w:ascii="Arial" w:eastAsia="Arial" w:hAnsi="Arial" w:cs="Arial"/>
                          <w:color w:val="000000"/>
                          <w:sz w:val="20"/>
                        </w:rPr>
                        <w:t xml:space="preserve"> Necesidades</w:t>
                      </w:r>
                    </w:p>
                  </w:txbxContent>
                </v:textbox>
              </v:rect>
            </w:pict>
          </mc:Fallback>
        </mc:AlternateContent>
      </w:r>
    </w:p>
    <w:p w:rsidR="00FB0F52" w:rsidRDefault="00FB0F52">
      <w:pPr>
        <w:pStyle w:val="Ttulo1"/>
        <w:tabs>
          <w:tab w:val="left" w:pos="360"/>
        </w:tabs>
        <w:spacing w:before="0" w:after="0"/>
        <w:jc w:val="left"/>
        <w:rPr>
          <w:sz w:val="24"/>
          <w:szCs w:val="24"/>
        </w:rPr>
      </w:pPr>
    </w:p>
    <w:p w:rsidR="00FB0F52" w:rsidRDefault="00FB0F52">
      <w:pPr>
        <w:pStyle w:val="Ttulo1"/>
        <w:tabs>
          <w:tab w:val="left" w:pos="360"/>
        </w:tabs>
        <w:spacing w:before="0" w:after="0"/>
        <w:jc w:val="left"/>
        <w:rPr>
          <w:sz w:val="24"/>
          <w:szCs w:val="24"/>
        </w:rPr>
      </w:pPr>
    </w:p>
    <w:p w:rsidR="00FB0F52" w:rsidRDefault="000561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70528" behindDoc="0" locked="0" layoutInCell="1" hidden="0" allowOverlap="1">
                <wp:simplePos x="0" y="0"/>
                <wp:positionH relativeFrom="column">
                  <wp:posOffset>2578100</wp:posOffset>
                </wp:positionH>
                <wp:positionV relativeFrom="paragraph">
                  <wp:posOffset>76200</wp:posOffset>
                </wp:positionV>
                <wp:extent cx="466725" cy="238125"/>
                <wp:effectExtent l="0" t="0" r="0" b="0"/>
                <wp:wrapNone/>
                <wp:docPr id="65" name="Rectángulo 65"/>
                <wp:cNvGraphicFramePr/>
                <a:graphic xmlns:a="http://schemas.openxmlformats.org/drawingml/2006/main">
                  <a:graphicData uri="http://schemas.microsoft.com/office/word/2010/wordprocessingShape">
                    <wps:wsp>
                      <wps:cNvSpPr/>
                      <wps:spPr>
                        <a:xfrm>
                          <a:off x="5117400" y="3665700"/>
                          <a:ext cx="457200" cy="228600"/>
                        </a:xfrm>
                        <a:prstGeom prst="rect">
                          <a:avLst/>
                        </a:prstGeom>
                        <a:noFill/>
                        <a:ln>
                          <a:noFill/>
                        </a:ln>
                      </wps:spPr>
                      <wps:txbx>
                        <w:txbxContent>
                          <w:p w:rsidR="00FB0F52" w:rsidRDefault="000561F2">
                            <w:pPr>
                              <w:jc w:val="center"/>
                              <w:textDirection w:val="btLr"/>
                            </w:pPr>
                            <w:r>
                              <w:rPr>
                                <w:color w:val="000000"/>
                                <w:sz w:val="20"/>
                              </w:rPr>
                              <w:t>2</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65" o:spid="_x0000_s1033" style="position:absolute;margin-left:203pt;margin-top:6pt;width:36.7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" filled="f" stroked="f">
                <v:textbox inset="2.53958mm,1.2694mm,2.53958mm,1.2694mm">
                  <w:txbxContent>
                    <w:p w:rsidR="00FB0F52" w:rsidRDefault="000561F2">
                      <w:pPr>
                        <w:jc w:val="center"/>
                        <w:textDirection w:val="btLr"/>
                      </w:pPr>
                      <w:r>
                        <w:rPr>
                          <w:color w:val="000000"/>
                          <w:sz w:val="20"/>
                        </w:rPr>
                        <w:t>2</w:t>
                      </w:r>
                    </w:p>
                  </w:txbxContent>
                </v:textbox>
              </v:rect>
            </w:pict>
          </mc:Fallback>
        </mc:AlternateContent>
      </w:r>
    </w:p>
    <w:p w:rsidR="00FB0F52" w:rsidRDefault="00FB0F52">
      <w:pPr>
        <w:pStyle w:val="Ttulo1"/>
        <w:tabs>
          <w:tab w:val="left" w:pos="360"/>
        </w:tabs>
        <w:spacing w:before="0" w:after="0"/>
        <w:jc w:val="left"/>
        <w:rPr>
          <w:sz w:val="24"/>
          <w:szCs w:val="24"/>
        </w:rPr>
      </w:pPr>
    </w:p>
    <w:p w:rsidR="00FB0F52" w:rsidRDefault="00A632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83840" behindDoc="0" locked="0" layoutInCell="1" hidden="0" allowOverlap="1">
                <wp:simplePos x="0" y="0"/>
                <wp:positionH relativeFrom="column">
                  <wp:posOffset>1619250</wp:posOffset>
                </wp:positionH>
                <wp:positionV relativeFrom="paragraph">
                  <wp:posOffset>13970</wp:posOffset>
                </wp:positionV>
                <wp:extent cx="1314450" cy="457835"/>
                <wp:effectExtent l="0" t="0" r="0" b="0"/>
                <wp:wrapNone/>
                <wp:docPr id="88" name="Rectángulo 88"/>
                <wp:cNvGraphicFramePr/>
                <a:graphic xmlns:a="http://schemas.openxmlformats.org/drawingml/2006/main">
                  <a:graphicData uri="http://schemas.microsoft.com/office/word/2010/wordprocessingShape">
                    <wps:wsp>
                      <wps:cNvSpPr/>
                      <wps:spPr>
                        <a:xfrm>
                          <a:off x="0" y="0"/>
                          <a:ext cx="1314450" cy="4578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0F52" w:rsidRDefault="000561F2">
                            <w:pPr>
                              <w:jc w:val="center"/>
                              <w:textDirection w:val="btLr"/>
                            </w:pPr>
                            <w:r>
                              <w:rPr>
                                <w:rFonts w:ascii="Arial" w:eastAsia="Arial" w:hAnsi="Arial" w:cs="Arial"/>
                                <w:color w:val="000000"/>
                                <w:sz w:val="20"/>
                              </w:rPr>
                              <w:t>Determina requerimientos</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88" o:spid="_x0000_s1034" style="position:absolute;margin-left:127.5pt;margin-top:1.1pt;width:103.5pt;height:36.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">
                <v:stroke startarrowwidth="narrow" startarrowlength="short" endarrowwidth="narrow" endarrowlength="short"/>
                <v:textbox inset="2.53958mm,1.2694mm,2.53958mm,1.2694mm">
                  <w:txbxContent>
                    <w:p w:rsidR="00FB0F52" w:rsidRDefault="000561F2">
                      <w:pPr>
                        <w:jc w:val="center"/>
                        <w:textDirection w:val="btLr"/>
                      </w:pPr>
                      <w:r>
                        <w:rPr>
                          <w:rFonts w:ascii="Arial" w:eastAsia="Arial" w:hAnsi="Arial" w:cs="Arial"/>
                          <w:color w:val="000000"/>
                          <w:sz w:val="20"/>
                        </w:rPr>
                        <w:t>Determina requerimientos</w:t>
                      </w:r>
                    </w:p>
                  </w:txbxContent>
                </v:textbox>
              </v:rect>
            </w:pict>
          </mc:Fallback>
        </mc:AlternateContent>
      </w:r>
    </w:p>
    <w:p w:rsidR="00FB0F52" w:rsidRDefault="00FB0F52">
      <w:pPr>
        <w:pStyle w:val="Ttulo1"/>
        <w:tabs>
          <w:tab w:val="left" w:pos="360"/>
        </w:tabs>
        <w:spacing w:before="0" w:after="0"/>
        <w:jc w:val="left"/>
        <w:rPr>
          <w:sz w:val="24"/>
          <w:szCs w:val="24"/>
        </w:rPr>
      </w:pPr>
    </w:p>
    <w:p w:rsidR="00FB0F52" w:rsidRDefault="00622355">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713536" behindDoc="0" locked="0" layoutInCell="1" allowOverlap="1" wp14:anchorId="04B512E7" wp14:editId="31A2EA15">
                <wp:simplePos x="0" y="0"/>
                <wp:positionH relativeFrom="column">
                  <wp:posOffset>2318385</wp:posOffset>
                </wp:positionH>
                <wp:positionV relativeFrom="paragraph">
                  <wp:posOffset>90170</wp:posOffset>
                </wp:positionV>
                <wp:extent cx="0" cy="371476"/>
                <wp:effectExtent l="76200" t="0" r="76200" b="47625"/>
                <wp:wrapNone/>
                <wp:docPr id="12" name="Conector recto de flecha 12"/>
                <wp:cNvGraphicFramePr/>
                <a:graphic xmlns:a="http://schemas.openxmlformats.org/drawingml/2006/main">
                  <a:graphicData uri="http://schemas.microsoft.com/office/word/2010/wordprocessingShape">
                    <wps:wsp>
                      <wps:cNvCnPr/>
                      <wps:spPr>
                        <a:xfrm>
                          <a:off x="0" y="0"/>
                          <a:ext cx="0" cy="3714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C75E64" id="_x0000_t32" coordsize="21600,21600" o:spt="32" o:oned="t" path="m,l21600,21600e" filled="f">
                <v:path arrowok="t" fillok="f" o:connecttype="none"/>
                <o:lock v:ext="edit" shapetype="t"/>
              </v:shapetype>
              <v:shape id="Conector recto de flecha 12" o:spid="_x0000_s1026" type="#_x0000_t32" style="position:absolute;margin-left:182.55pt;margin-top:7.1pt;width:0;height:29.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" strokecolor="black [3040]">
                <v:stroke endarrow="block"/>
              </v:shape>
            </w:pict>
          </mc:Fallback>
        </mc:AlternateContent>
      </w:r>
    </w:p>
    <w:p w:rsidR="00FB0F52" w:rsidRDefault="00622355">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715584" behindDoc="0" locked="0" layoutInCell="1" hidden="0" allowOverlap="1" wp14:anchorId="7873FA21" wp14:editId="144FC564">
                <wp:simplePos x="0" y="0"/>
                <wp:positionH relativeFrom="column">
                  <wp:posOffset>2514600</wp:posOffset>
                </wp:positionH>
                <wp:positionV relativeFrom="paragraph">
                  <wp:posOffset>5715</wp:posOffset>
                </wp:positionV>
                <wp:extent cx="466725" cy="238125"/>
                <wp:effectExtent l="0" t="0" r="0" b="0"/>
                <wp:wrapNone/>
                <wp:docPr id="72" name="Rectángulo 72"/>
                <wp:cNvGraphicFramePr/>
                <a:graphic xmlns:a="http://schemas.openxmlformats.org/drawingml/2006/main">
                  <a:graphicData uri="http://schemas.microsoft.com/office/word/2010/wordprocessingShape">
                    <wps:wsp>
                      <wps:cNvSpPr/>
                      <wps:spPr>
                        <a:xfrm>
                          <a:off x="0" y="0"/>
                          <a:ext cx="466725" cy="238125"/>
                        </a:xfrm>
                        <a:prstGeom prst="rect">
                          <a:avLst/>
                        </a:prstGeom>
                        <a:noFill/>
                        <a:ln>
                          <a:noFill/>
                        </a:ln>
                      </wps:spPr>
                      <wps:txbx>
                        <w:txbxContent>
                          <w:p w:rsidR="00622355" w:rsidRDefault="00622355" w:rsidP="00622355">
                            <w:pPr>
                              <w:jc w:val="center"/>
                              <w:textDirection w:val="btLr"/>
                            </w:pPr>
                            <w:r>
                              <w:rPr>
                                <w:color w:val="000000"/>
                                <w:sz w:val="20"/>
                              </w:rPr>
                              <w:t>3</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73FA21" id="Rectángulo 72" o:spid="_x0000_s1035" style="position:absolute;margin-left:198pt;margin-top:.45pt;width:36.75pt;height:18.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" filled="f" stroked="f">
                <v:textbox inset="2.53958mm,1.2694mm,2.53958mm,1.2694mm">
                  <w:txbxContent>
                    <w:p w:rsidR="00622355" w:rsidRDefault="00622355" w:rsidP="00622355">
                      <w:pPr>
                        <w:jc w:val="center"/>
                        <w:textDirection w:val="btLr"/>
                      </w:pPr>
                      <w:r>
                        <w:rPr>
                          <w:color w:val="000000"/>
                          <w:sz w:val="20"/>
                        </w:rPr>
                        <w:t>3</w:t>
                      </w:r>
                    </w:p>
                  </w:txbxContent>
                </v:textbox>
              </v:rect>
            </w:pict>
          </mc:Fallback>
        </mc:AlternateContent>
      </w:r>
    </w:p>
    <w:p w:rsidR="00FB0F52" w:rsidRDefault="00A632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72576" behindDoc="0" locked="0" layoutInCell="1" hidden="0" allowOverlap="1">
                <wp:simplePos x="0" y="0"/>
                <wp:positionH relativeFrom="column">
                  <wp:posOffset>1704975</wp:posOffset>
                </wp:positionH>
                <wp:positionV relativeFrom="paragraph">
                  <wp:posOffset>180975</wp:posOffset>
                </wp:positionV>
                <wp:extent cx="1212850" cy="504825"/>
                <wp:effectExtent l="0" t="0" r="0" b="0"/>
                <wp:wrapNone/>
                <wp:docPr id="91" name="Rectángulo 91"/>
                <wp:cNvGraphicFramePr/>
                <a:graphic xmlns:a="http://schemas.openxmlformats.org/drawingml/2006/main">
                  <a:graphicData uri="http://schemas.microsoft.com/office/word/2010/wordprocessingShape">
                    <wps:wsp>
                      <wps:cNvSpPr/>
                      <wps:spPr>
                        <a:xfrm>
                          <a:off x="0" y="0"/>
                          <a:ext cx="1212850"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0F52" w:rsidRDefault="000561F2">
                            <w:pPr>
                              <w:jc w:val="center"/>
                              <w:textDirection w:val="btLr"/>
                            </w:pPr>
                            <w:r>
                              <w:rPr>
                                <w:rFonts w:ascii="Arial" w:eastAsia="Arial" w:hAnsi="Arial" w:cs="Arial"/>
                                <w:color w:val="000000"/>
                                <w:sz w:val="20"/>
                              </w:rPr>
                              <w:t xml:space="preserve">Elabora </w:t>
                            </w:r>
                          </w:p>
                          <w:p w:rsidR="00FB0F52" w:rsidRDefault="000561F2">
                            <w:pPr>
                              <w:jc w:val="center"/>
                              <w:textDirection w:val="btLr"/>
                            </w:pPr>
                            <w:r>
                              <w:rPr>
                                <w:rFonts w:ascii="Arial" w:eastAsia="Arial" w:hAnsi="Arial" w:cs="Arial"/>
                                <w:color w:val="000000"/>
                                <w:sz w:val="20"/>
                              </w:rPr>
                              <w:t xml:space="preserve">Programa </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91" o:spid="_x0000_s1036" style="position:absolute;margin-left:134.25pt;margin-top:14.25pt;width:95.5pt;height:39.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">
                <v:stroke startarrowwidth="narrow" startarrowlength="short" endarrowwidth="narrow" endarrowlength="short"/>
                <v:textbox inset="2.53958mm,1.2694mm,2.53958mm,1.2694mm">
                  <w:txbxContent>
                    <w:p w:rsidR="00FB0F52" w:rsidRDefault="000561F2">
                      <w:pPr>
                        <w:jc w:val="center"/>
                        <w:textDirection w:val="btLr"/>
                      </w:pPr>
                      <w:r>
                        <w:rPr>
                          <w:rFonts w:ascii="Arial" w:eastAsia="Arial" w:hAnsi="Arial" w:cs="Arial"/>
                          <w:color w:val="000000"/>
                          <w:sz w:val="20"/>
                        </w:rPr>
                        <w:t xml:space="preserve">Elabora </w:t>
                      </w:r>
                    </w:p>
                    <w:p w:rsidR="00FB0F52" w:rsidRDefault="000561F2">
                      <w:pPr>
                        <w:jc w:val="center"/>
                        <w:textDirection w:val="btLr"/>
                      </w:pPr>
                      <w:r>
                        <w:rPr>
                          <w:rFonts w:ascii="Arial" w:eastAsia="Arial" w:hAnsi="Arial" w:cs="Arial"/>
                          <w:color w:val="000000"/>
                          <w:sz w:val="20"/>
                        </w:rPr>
                        <w:t xml:space="preserve">Programa </w:t>
                      </w:r>
                    </w:p>
                  </w:txbxContent>
                </v:textbox>
              </v:rect>
            </w:pict>
          </mc:Fallback>
        </mc:AlternateContent>
      </w:r>
    </w:p>
    <w:p w:rsidR="00FB0F52" w:rsidRDefault="00A632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79744" behindDoc="0" locked="0" layoutInCell="1" hidden="0" allowOverlap="1">
                <wp:simplePos x="0" y="0"/>
                <wp:positionH relativeFrom="column">
                  <wp:posOffset>5594350</wp:posOffset>
                </wp:positionH>
                <wp:positionV relativeFrom="paragraph">
                  <wp:posOffset>150495</wp:posOffset>
                </wp:positionV>
                <wp:extent cx="466725" cy="386715"/>
                <wp:effectExtent l="0" t="0" r="0" b="0"/>
                <wp:wrapNone/>
                <wp:docPr id="90" name="Rectángulo 90"/>
                <wp:cNvGraphicFramePr/>
                <a:graphic xmlns:a="http://schemas.openxmlformats.org/drawingml/2006/main">
                  <a:graphicData uri="http://schemas.microsoft.com/office/word/2010/wordprocessingShape">
                    <wps:wsp>
                      <wps:cNvSpPr/>
                      <wps:spPr>
                        <a:xfrm>
                          <a:off x="0" y="0"/>
                          <a:ext cx="466725" cy="386715"/>
                        </a:xfrm>
                        <a:prstGeom prst="rect">
                          <a:avLst/>
                        </a:prstGeom>
                        <a:noFill/>
                        <a:ln>
                          <a:noFill/>
                        </a:ln>
                      </wps:spPr>
                      <wps:txbx>
                        <w:txbxContent>
                          <w:p w:rsidR="00FB0F52" w:rsidRDefault="000561F2">
                            <w:pPr>
                              <w:jc w:val="center"/>
                              <w:textDirection w:val="btLr"/>
                            </w:pPr>
                            <w:r>
                              <w:rPr>
                                <w:color w:val="000000"/>
                                <w:sz w:val="20"/>
                              </w:rPr>
                              <w:t>5</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90" o:spid="_x0000_s1037" style="position:absolute;margin-left:440.5pt;margin-top:11.85pt;width:36.75pt;height:30.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" filled="f" stroked="f">
                <v:textbox inset="2.53958mm,1.2694mm,2.53958mm,1.2694mm">
                  <w:txbxContent>
                    <w:p w:rsidR="00FB0F52" w:rsidRDefault="000561F2">
                      <w:pPr>
                        <w:jc w:val="center"/>
                        <w:textDirection w:val="btLr"/>
                      </w:pPr>
                      <w:r>
                        <w:rPr>
                          <w:color w:val="000000"/>
                          <w:sz w:val="20"/>
                        </w:rPr>
                        <w:t>5</w:t>
                      </w:r>
                    </w:p>
                  </w:txbxContent>
                </v:textbox>
              </v:rect>
            </w:pict>
          </mc:Fallback>
        </mc:AlternateContent>
      </w:r>
      <w:r w:rsidR="00622355">
        <w:rPr>
          <w:noProof/>
          <w:lang w:val="es-MX" w:eastAsia="es-MX"/>
        </w:rPr>
        <mc:AlternateContent>
          <mc:Choice Requires="wps">
            <w:drawing>
              <wp:anchor distT="0" distB="0" distL="114300" distR="114300" simplePos="0" relativeHeight="251673600" behindDoc="0" locked="0" layoutInCell="1" hidden="0" allowOverlap="1">
                <wp:simplePos x="0" y="0"/>
                <wp:positionH relativeFrom="column">
                  <wp:posOffset>790575</wp:posOffset>
                </wp:positionH>
                <wp:positionV relativeFrom="paragraph">
                  <wp:posOffset>177800</wp:posOffset>
                </wp:positionV>
                <wp:extent cx="914400" cy="12700"/>
                <wp:effectExtent l="0" t="0" r="0" b="0"/>
                <wp:wrapNone/>
                <wp:docPr id="77" name="Conector recto de flecha 77"/>
                <wp:cNvGraphicFramePr/>
                <a:graphic xmlns:a="http://schemas.openxmlformats.org/drawingml/2006/main">
                  <a:graphicData uri="http://schemas.microsoft.com/office/word/2010/wordprocessingShape">
                    <wps:wsp>
                      <wps:cNvCnPr/>
                      <wps:spPr>
                        <a:xfrm rot="10800000">
                          <a:off x="0" y="0"/>
                          <a:ext cx="9144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4DA47B" id="Conector recto de flecha 77" o:spid="_x0000_s1026" type="#_x0000_t32" style="position:absolute;margin-left:62.25pt;margin-top:14pt;width:1in;height:1pt;rotation:18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"/>
            </w:pict>
          </mc:Fallback>
        </mc:AlternateContent>
      </w:r>
    </w:p>
    <w:p w:rsidR="00FB0F52" w:rsidRDefault="00622355">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702272" behindDoc="0" locked="0" layoutInCell="1" allowOverlap="1">
                <wp:simplePos x="0" y="0"/>
                <wp:positionH relativeFrom="column">
                  <wp:posOffset>794385</wp:posOffset>
                </wp:positionH>
                <wp:positionV relativeFrom="paragraph">
                  <wp:posOffset>13335</wp:posOffset>
                </wp:positionV>
                <wp:extent cx="0" cy="371475"/>
                <wp:effectExtent l="76200" t="0" r="76200" b="47625"/>
                <wp:wrapNone/>
                <wp:docPr id="2" name="Conector recto de flecha 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DA8C00" id="Conector recto de flecha 2" o:spid="_x0000_s1026" type="#_x0000_t32" style="position:absolute;margin-left:62.55pt;margin-top:1.05pt;width:0;height:29.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" strokecolor="black [3040]">
                <v:stroke endarrow="block"/>
              </v:shape>
            </w:pict>
          </mc:Fallback>
        </mc:AlternateContent>
      </w:r>
    </w:p>
    <w:p w:rsidR="00FB0F52" w:rsidRDefault="00622355">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78720" behindDoc="0" locked="0" layoutInCell="1" hidden="0" allowOverlap="1">
                <wp:simplePos x="0" y="0"/>
                <wp:positionH relativeFrom="column">
                  <wp:posOffset>841375</wp:posOffset>
                </wp:positionH>
                <wp:positionV relativeFrom="paragraph">
                  <wp:posOffset>12065</wp:posOffset>
                </wp:positionV>
                <wp:extent cx="466725" cy="358140"/>
                <wp:effectExtent l="0" t="0" r="0" b="0"/>
                <wp:wrapNone/>
                <wp:docPr id="68" name="Rectángulo 68"/>
                <wp:cNvGraphicFramePr/>
                <a:graphic xmlns:a="http://schemas.openxmlformats.org/drawingml/2006/main">
                  <a:graphicData uri="http://schemas.microsoft.com/office/word/2010/wordprocessingShape">
                    <wps:wsp>
                      <wps:cNvSpPr/>
                      <wps:spPr>
                        <a:xfrm>
                          <a:off x="0" y="0"/>
                          <a:ext cx="466725" cy="358140"/>
                        </a:xfrm>
                        <a:prstGeom prst="rect">
                          <a:avLst/>
                        </a:prstGeom>
                        <a:noFill/>
                        <a:ln>
                          <a:noFill/>
                        </a:ln>
                      </wps:spPr>
                      <wps:txbx>
                        <w:txbxContent>
                          <w:p w:rsidR="00FB0F52" w:rsidRDefault="000561F2">
                            <w:pPr>
                              <w:jc w:val="center"/>
                              <w:textDirection w:val="btLr"/>
                            </w:pPr>
                            <w:r>
                              <w:rPr>
                                <w:color w:val="000000"/>
                                <w:sz w:val="20"/>
                              </w:rPr>
                              <w:t>4</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68" o:spid="_x0000_s1038" style="position:absolute;margin-left:66.25pt;margin-top:.95pt;width:36.75pt;height:28.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" filled="f" stroked="f">
                <v:textbox inset="2.53958mm,1.2694mm,2.53958mm,1.2694mm">
                  <w:txbxContent>
                    <w:p w:rsidR="00FB0F52" w:rsidRDefault="000561F2">
                      <w:pPr>
                        <w:jc w:val="center"/>
                        <w:textDirection w:val="btLr"/>
                      </w:pPr>
                      <w:r>
                        <w:rPr>
                          <w:color w:val="000000"/>
                          <w:sz w:val="20"/>
                        </w:rPr>
                        <w:t>4</w:t>
                      </w:r>
                    </w:p>
                  </w:txbxContent>
                </v:textbox>
              </v:rect>
            </w:pict>
          </mc:Fallback>
        </mc:AlternateContent>
      </w:r>
      <w:r w:rsidR="000561F2">
        <w:rPr>
          <w:noProof/>
          <w:lang w:val="es-MX" w:eastAsia="es-MX"/>
        </w:rPr>
        <mc:AlternateContent>
          <mc:Choice Requires="wps">
            <w:drawing>
              <wp:anchor distT="0" distB="0" distL="114300" distR="114300" simplePos="0" relativeHeight="251682816" behindDoc="0" locked="0" layoutInCell="1" hidden="0" allowOverlap="1">
                <wp:simplePos x="0" y="0"/>
                <wp:positionH relativeFrom="column">
                  <wp:posOffset>4775200</wp:posOffset>
                </wp:positionH>
                <wp:positionV relativeFrom="paragraph">
                  <wp:posOffset>12700</wp:posOffset>
                </wp:positionV>
                <wp:extent cx="1209675" cy="581025"/>
                <wp:effectExtent l="0" t="0" r="0" b="0"/>
                <wp:wrapNone/>
                <wp:docPr id="54" name="Rectángulo 54"/>
                <wp:cNvGraphicFramePr/>
                <a:graphic xmlns:a="http://schemas.openxmlformats.org/drawingml/2006/main">
                  <a:graphicData uri="http://schemas.microsoft.com/office/word/2010/wordprocessingShape">
                    <wps:wsp>
                      <wps:cNvSpPr/>
                      <wps:spPr>
                        <a:xfrm>
                          <a:off x="4745925" y="3494250"/>
                          <a:ext cx="120015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0F52" w:rsidRDefault="000561F2">
                            <w:pPr>
                              <w:jc w:val="center"/>
                              <w:textDirection w:val="btLr"/>
                            </w:pPr>
                            <w:r>
                              <w:rPr>
                                <w:rFonts w:ascii="Arial" w:eastAsia="Arial" w:hAnsi="Arial" w:cs="Arial"/>
                                <w:color w:val="000000"/>
                                <w:sz w:val="20"/>
                              </w:rPr>
                              <w:t xml:space="preserve">Publica Programa de Capacitación </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54" o:spid="_x0000_s1039" style="position:absolute;margin-left:376pt;margin-top:1pt;width:95.25pt;height:45.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">
                <v:stroke startarrowwidth="narrow" startarrowlength="short" endarrowwidth="narrow" endarrowlength="short"/>
                <v:textbox inset="2.53958mm,1.2694mm,2.53958mm,1.2694mm">
                  <w:txbxContent>
                    <w:p w:rsidR="00FB0F52" w:rsidRDefault="000561F2">
                      <w:pPr>
                        <w:jc w:val="center"/>
                        <w:textDirection w:val="btLr"/>
                      </w:pPr>
                      <w:r>
                        <w:rPr>
                          <w:rFonts w:ascii="Arial" w:eastAsia="Arial" w:hAnsi="Arial" w:cs="Arial"/>
                          <w:color w:val="000000"/>
                          <w:sz w:val="20"/>
                        </w:rPr>
                        <w:t xml:space="preserve">Publica Programa de Capacitación </w:t>
                      </w:r>
                    </w:p>
                  </w:txbxContent>
                </v:textbox>
              </v:rect>
            </w:pict>
          </mc:Fallback>
        </mc:AlternateContent>
      </w:r>
    </w:p>
    <w:p w:rsidR="00FB0F52" w:rsidRDefault="00622355">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76672" behindDoc="0" locked="0" layoutInCell="1" hidden="0" allowOverlap="1">
                <wp:simplePos x="0" y="0"/>
                <wp:positionH relativeFrom="column">
                  <wp:posOffset>165100</wp:posOffset>
                </wp:positionH>
                <wp:positionV relativeFrom="paragraph">
                  <wp:posOffset>12700</wp:posOffset>
                </wp:positionV>
                <wp:extent cx="1190625" cy="466725"/>
                <wp:effectExtent l="0" t="0" r="0" b="0"/>
                <wp:wrapNone/>
                <wp:docPr id="61" name="Rectángulo 61"/>
                <wp:cNvGraphicFramePr/>
                <a:graphic xmlns:a="http://schemas.openxmlformats.org/drawingml/2006/main">
                  <a:graphicData uri="http://schemas.microsoft.com/office/word/2010/wordprocessingShape">
                    <wps:wsp>
                      <wps:cNvSpPr/>
                      <wps:spPr>
                        <a:xfrm>
                          <a:off x="0" y="0"/>
                          <a:ext cx="1190625"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0F52" w:rsidRDefault="000561F2">
                            <w:pPr>
                              <w:jc w:val="center"/>
                              <w:textDirection w:val="btLr"/>
                            </w:pPr>
                            <w:r>
                              <w:rPr>
                                <w:rFonts w:ascii="Arial" w:eastAsia="Arial" w:hAnsi="Arial" w:cs="Arial"/>
                                <w:color w:val="000000"/>
                                <w:sz w:val="20"/>
                              </w:rPr>
                              <w:t>Revisa y autoriza</w:t>
                            </w:r>
                          </w:p>
                          <w:p w:rsidR="00FB0F52" w:rsidRDefault="000561F2">
                            <w:pPr>
                              <w:jc w:val="center"/>
                              <w:textDirection w:val="btLr"/>
                            </w:pPr>
                            <w:r>
                              <w:rPr>
                                <w:rFonts w:ascii="Arial" w:eastAsia="Arial" w:hAnsi="Arial" w:cs="Arial"/>
                                <w:color w:val="000000"/>
                                <w:sz w:val="20"/>
                              </w:rPr>
                              <w:t>Programa</w:t>
                            </w:r>
                          </w:p>
                          <w:p w:rsidR="00FB0F52" w:rsidRDefault="00FB0F52">
                            <w:pPr>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61" o:spid="_x0000_s1040" style="position:absolute;margin-left:13pt;margin-top:1pt;width:93.75pt;height:36.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">
                <v:stroke startarrowwidth="narrow" startarrowlength="short" endarrowwidth="narrow" endarrowlength="short"/>
                <v:textbox inset="2.53958mm,1.2694mm,2.53958mm,1.2694mm">
                  <w:txbxContent>
                    <w:p w:rsidR="00FB0F52" w:rsidRDefault="000561F2">
                      <w:pPr>
                        <w:jc w:val="center"/>
                        <w:textDirection w:val="btLr"/>
                      </w:pPr>
                      <w:r>
                        <w:rPr>
                          <w:rFonts w:ascii="Arial" w:eastAsia="Arial" w:hAnsi="Arial" w:cs="Arial"/>
                          <w:color w:val="000000"/>
                          <w:sz w:val="20"/>
                        </w:rPr>
                        <w:t>Revisa y autoriza</w:t>
                      </w:r>
                    </w:p>
                    <w:p w:rsidR="00FB0F52" w:rsidRDefault="000561F2">
                      <w:pPr>
                        <w:jc w:val="center"/>
                        <w:textDirection w:val="btLr"/>
                      </w:pPr>
                      <w:r>
                        <w:rPr>
                          <w:rFonts w:ascii="Arial" w:eastAsia="Arial" w:hAnsi="Arial" w:cs="Arial"/>
                          <w:color w:val="000000"/>
                          <w:sz w:val="20"/>
                        </w:rPr>
                        <w:t>Programa</w:t>
                      </w:r>
                    </w:p>
                    <w:p w:rsidR="00FB0F52" w:rsidRDefault="00FB0F52">
                      <w:pPr>
                        <w:textDirection w:val="btLr"/>
                      </w:pPr>
                    </w:p>
                  </w:txbxContent>
                </v:textbox>
              </v:rect>
            </w:pict>
          </mc:Fallback>
        </mc:AlternateContent>
      </w:r>
    </w:p>
    <w:p w:rsidR="00FB0F52" w:rsidRDefault="00A632F2">
      <w:pPr>
        <w:pStyle w:val="Ttulo1"/>
        <w:tabs>
          <w:tab w:val="left" w:pos="360"/>
        </w:tabs>
        <w:spacing w:before="0" w:after="0"/>
        <w:jc w:val="left"/>
        <w:rPr>
          <w:sz w:val="24"/>
          <w:szCs w:val="24"/>
        </w:rPr>
      </w:pPr>
      <w:r>
        <w:rPr>
          <w:noProof/>
          <w:sz w:val="24"/>
          <w:szCs w:val="24"/>
          <w:lang w:val="es-MX" w:eastAsia="es-MX"/>
        </w:rPr>
        <mc:AlternateContent>
          <mc:Choice Requires="wps">
            <w:drawing>
              <wp:anchor distT="0" distB="0" distL="114300" distR="114300" simplePos="0" relativeHeight="251716608" behindDoc="0" locked="0" layoutInCell="1" allowOverlap="1">
                <wp:simplePos x="0" y="0"/>
                <wp:positionH relativeFrom="column">
                  <wp:posOffset>1365884</wp:posOffset>
                </wp:positionH>
                <wp:positionV relativeFrom="paragraph">
                  <wp:posOffset>34925</wp:posOffset>
                </wp:positionV>
                <wp:extent cx="3400425" cy="28575"/>
                <wp:effectExtent l="0" t="76200" r="28575" b="66675"/>
                <wp:wrapNone/>
                <wp:docPr id="13" name="Conector recto de flecha 13"/>
                <wp:cNvGraphicFramePr/>
                <a:graphic xmlns:a="http://schemas.openxmlformats.org/drawingml/2006/main">
                  <a:graphicData uri="http://schemas.microsoft.com/office/word/2010/wordprocessingShape">
                    <wps:wsp>
                      <wps:cNvCnPr/>
                      <wps:spPr>
                        <a:xfrm flipV="1">
                          <a:off x="0" y="0"/>
                          <a:ext cx="3400425" cy="28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FB5C62" id="Conector recto de flecha 13" o:spid="_x0000_s1026" type="#_x0000_t32" style="position:absolute;margin-left:107.55pt;margin-top:2.75pt;width:267.75pt;height:2.2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" strokecolor="black [3213]">
                <v:stroke endarrow="block"/>
              </v:shape>
            </w:pict>
          </mc:Fallback>
        </mc:AlternateContent>
      </w:r>
    </w:p>
    <w:p w:rsidR="00FB0F52" w:rsidRDefault="00A632F2">
      <w:pPr>
        <w:pStyle w:val="Ttulo1"/>
        <w:tabs>
          <w:tab w:val="left" w:pos="360"/>
        </w:tabs>
        <w:spacing w:before="0" w:after="0"/>
        <w:jc w:val="left"/>
        <w:rPr>
          <w:sz w:val="24"/>
          <w:szCs w:val="24"/>
        </w:rPr>
      </w:pPr>
      <w:r>
        <w:rPr>
          <w:noProof/>
          <w:sz w:val="24"/>
          <w:szCs w:val="24"/>
          <w:lang w:val="es-MX" w:eastAsia="es-MX"/>
        </w:rPr>
        <mc:AlternateContent>
          <mc:Choice Requires="wps">
            <w:drawing>
              <wp:anchor distT="0" distB="0" distL="114300" distR="114300" simplePos="0" relativeHeight="251717632" behindDoc="0" locked="0" layoutInCell="1" allowOverlap="1">
                <wp:simplePos x="0" y="0"/>
                <wp:positionH relativeFrom="column">
                  <wp:posOffset>5347335</wp:posOffset>
                </wp:positionH>
                <wp:positionV relativeFrom="paragraph">
                  <wp:posOffset>88265</wp:posOffset>
                </wp:positionV>
                <wp:extent cx="0" cy="771525"/>
                <wp:effectExtent l="76200" t="0" r="57150" b="47625"/>
                <wp:wrapNone/>
                <wp:docPr id="16" name="Conector recto de flecha 16"/>
                <wp:cNvGraphicFramePr/>
                <a:graphic xmlns:a="http://schemas.openxmlformats.org/drawingml/2006/main">
                  <a:graphicData uri="http://schemas.microsoft.com/office/word/2010/wordprocessingShape">
                    <wps:wsp>
                      <wps:cNvCnPr/>
                      <wps:spPr>
                        <a:xfrm>
                          <a:off x="0" y="0"/>
                          <a:ext cx="0" cy="771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0A8858" id="Conector recto de flecha 16" o:spid="_x0000_s1026" type="#_x0000_t32" style="position:absolute;margin-left:421.05pt;margin-top:6.95pt;width:0;height:6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" strokecolor="black [3213]">
                <v:stroke endarrow="block"/>
              </v:shape>
            </w:pict>
          </mc:Fallback>
        </mc:AlternateContent>
      </w:r>
    </w:p>
    <w:p w:rsidR="00FB0F52" w:rsidRDefault="00FB0F52">
      <w:pPr>
        <w:pStyle w:val="Ttulo1"/>
        <w:tabs>
          <w:tab w:val="left" w:pos="360"/>
        </w:tabs>
        <w:spacing w:before="0" w:after="0"/>
        <w:jc w:val="left"/>
        <w:rPr>
          <w:sz w:val="24"/>
          <w:szCs w:val="24"/>
        </w:rPr>
      </w:pPr>
    </w:p>
    <w:p w:rsidR="00FB0F52" w:rsidRDefault="00A632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77696" behindDoc="0" locked="0" layoutInCell="1" hidden="0" allowOverlap="1">
                <wp:simplePos x="0" y="0"/>
                <wp:positionH relativeFrom="column">
                  <wp:posOffset>4092575</wp:posOffset>
                </wp:positionH>
                <wp:positionV relativeFrom="paragraph">
                  <wp:posOffset>14605</wp:posOffset>
                </wp:positionV>
                <wp:extent cx="257175" cy="219075"/>
                <wp:effectExtent l="0" t="0" r="0" b="0"/>
                <wp:wrapNone/>
                <wp:docPr id="84" name="Rectángulo 84"/>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lt1"/>
                        </a:solidFill>
                        <a:ln>
                          <a:noFill/>
                        </a:ln>
                      </wps:spPr>
                      <wps:txbx>
                        <w:txbxContent>
                          <w:p w:rsidR="00FB0F52" w:rsidRDefault="000561F2">
                            <w:pPr>
                              <w:textDirection w:val="btLr"/>
                            </w:pPr>
                            <w:r>
                              <w:rPr>
                                <w:color w:val="000000"/>
                                <w:sz w:val="16"/>
                              </w:rPr>
                              <w:t>6</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84" o:spid="_x0000_s1041" style="position:absolute;margin-left:322.25pt;margin-top:1.15pt;width:20.25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" fillcolor="white [3201]" stroked="f">
                <v:textbox inset="2.53958mm,1.2694mm,2.53958mm,1.2694mm">
                  <w:txbxContent>
                    <w:p w:rsidR="00FB0F52" w:rsidRDefault="000561F2">
                      <w:pPr>
                        <w:textDirection w:val="btLr"/>
                      </w:pPr>
                      <w:r>
                        <w:rPr>
                          <w:color w:val="000000"/>
                          <w:sz w:val="16"/>
                        </w:rPr>
                        <w:t>6</w:t>
                      </w:r>
                    </w:p>
                  </w:txbxContent>
                </v:textbox>
              </v:rect>
            </w:pict>
          </mc:Fallback>
        </mc:AlternateContent>
      </w:r>
    </w:p>
    <w:p w:rsidR="00FB0F52" w:rsidRDefault="00622355">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81792" behindDoc="0" locked="0" layoutInCell="1" hidden="0" allowOverlap="1">
                <wp:simplePos x="0" y="0"/>
                <wp:positionH relativeFrom="column">
                  <wp:posOffset>3216275</wp:posOffset>
                </wp:positionH>
                <wp:positionV relativeFrom="paragraph">
                  <wp:posOffset>8890</wp:posOffset>
                </wp:positionV>
                <wp:extent cx="1209675" cy="581025"/>
                <wp:effectExtent l="0" t="0" r="0" b="0"/>
                <wp:wrapNone/>
                <wp:docPr id="76" name="Rectángulo 76"/>
                <wp:cNvGraphicFramePr/>
                <a:graphic xmlns:a="http://schemas.openxmlformats.org/drawingml/2006/main">
                  <a:graphicData uri="http://schemas.microsoft.com/office/word/2010/wordprocessingShape">
                    <wps:wsp>
                      <wps:cNvSpPr/>
                      <wps:spPr>
                        <a:xfrm>
                          <a:off x="0" y="0"/>
                          <a:ext cx="1209675" cy="581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0F52" w:rsidRDefault="000561F2">
                            <w:pPr>
                              <w:jc w:val="center"/>
                              <w:textDirection w:val="btLr"/>
                            </w:pPr>
                            <w:r>
                              <w:rPr>
                                <w:rFonts w:ascii="Arial" w:eastAsia="Arial" w:hAnsi="Arial" w:cs="Arial"/>
                                <w:color w:val="000000"/>
                                <w:sz w:val="20"/>
                              </w:rPr>
                              <w:t>Informa al personal</w:t>
                            </w:r>
                            <w:r>
                              <w:rPr>
                                <w:color w:val="000000"/>
                                <w:sz w:val="20"/>
                              </w:rPr>
                              <w:t xml:space="preserve"> </w:t>
                            </w:r>
                            <w:r>
                              <w:rPr>
                                <w:rFonts w:ascii="Arial" w:eastAsia="Arial" w:hAnsi="Arial" w:cs="Arial"/>
                                <w:color w:val="000000"/>
                                <w:sz w:val="20"/>
                              </w:rPr>
                              <w:t>docente</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76" o:spid="_x0000_s1042" style="position:absolute;margin-left:253.25pt;margin-top:.7pt;width:95.25pt;height:45.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">
                <v:stroke startarrowwidth="narrow" startarrowlength="short" endarrowwidth="narrow" endarrowlength="short"/>
                <v:textbox inset="2.53958mm,1.2694mm,2.53958mm,1.2694mm">
                  <w:txbxContent>
                    <w:p w:rsidR="00FB0F52" w:rsidRDefault="000561F2">
                      <w:pPr>
                        <w:jc w:val="center"/>
                        <w:textDirection w:val="btLr"/>
                      </w:pPr>
                      <w:r>
                        <w:rPr>
                          <w:rFonts w:ascii="Arial" w:eastAsia="Arial" w:hAnsi="Arial" w:cs="Arial"/>
                          <w:color w:val="000000"/>
                          <w:sz w:val="20"/>
                        </w:rPr>
                        <w:t>Informa al personal</w:t>
                      </w:r>
                      <w:r>
                        <w:rPr>
                          <w:color w:val="000000"/>
                          <w:sz w:val="20"/>
                        </w:rPr>
                        <w:t xml:space="preserve"> </w:t>
                      </w:r>
                      <w:r>
                        <w:rPr>
                          <w:rFonts w:ascii="Arial" w:eastAsia="Arial" w:hAnsi="Arial" w:cs="Arial"/>
                          <w:color w:val="000000"/>
                          <w:sz w:val="20"/>
                        </w:rPr>
                        <w:t>docente</w:t>
                      </w:r>
                    </w:p>
                  </w:txbxContent>
                </v:textbox>
              </v:rect>
            </w:pict>
          </mc:Fallback>
        </mc:AlternateContent>
      </w:r>
    </w:p>
    <w:p w:rsidR="00FB0F52" w:rsidRDefault="00A632F2">
      <w:pPr>
        <w:pStyle w:val="Ttulo1"/>
        <w:tabs>
          <w:tab w:val="left" w:pos="360"/>
        </w:tabs>
        <w:spacing w:before="0" w:after="0"/>
        <w:jc w:val="left"/>
        <w:rPr>
          <w:sz w:val="24"/>
          <w:szCs w:val="24"/>
        </w:rPr>
      </w:pPr>
      <w:r>
        <w:rPr>
          <w:noProof/>
          <w:sz w:val="24"/>
          <w:szCs w:val="24"/>
          <w:lang w:val="es-MX" w:eastAsia="es-MX"/>
        </w:rPr>
        <mc:AlternateContent>
          <mc:Choice Requires="wps">
            <w:drawing>
              <wp:anchor distT="0" distB="0" distL="114300" distR="114300" simplePos="0" relativeHeight="251720704" behindDoc="0" locked="0" layoutInCell="1" allowOverlap="1">
                <wp:simplePos x="0" y="0"/>
                <wp:positionH relativeFrom="column">
                  <wp:posOffset>2299335</wp:posOffset>
                </wp:positionH>
                <wp:positionV relativeFrom="paragraph">
                  <wp:posOffset>149225</wp:posOffset>
                </wp:positionV>
                <wp:extent cx="0" cy="276225"/>
                <wp:effectExtent l="76200" t="0" r="57150" b="47625"/>
                <wp:wrapNone/>
                <wp:docPr id="19" name="Conector recto de flecha 19"/>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055972" id="Conector recto de flecha 19" o:spid="_x0000_s1026" type="#_x0000_t32" style="position:absolute;margin-left:181.05pt;margin-top:11.75pt;width:0;height:21.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" strokecolor="black [3213]">
                <v:stroke endarrow="block"/>
              </v:shape>
            </w:pict>
          </mc:Fallback>
        </mc:AlternateContent>
      </w:r>
      <w:r>
        <w:rPr>
          <w:noProof/>
          <w:sz w:val="24"/>
          <w:szCs w:val="24"/>
          <w:lang w:val="es-MX" w:eastAsia="es-MX"/>
        </w:rPr>
        <mc:AlternateContent>
          <mc:Choice Requires="wps">
            <w:drawing>
              <wp:anchor distT="0" distB="0" distL="114300" distR="114300" simplePos="0" relativeHeight="251719680" behindDoc="0" locked="0" layoutInCell="1" allowOverlap="1">
                <wp:simplePos x="0" y="0"/>
                <wp:positionH relativeFrom="column">
                  <wp:posOffset>2232660</wp:posOffset>
                </wp:positionH>
                <wp:positionV relativeFrom="paragraph">
                  <wp:posOffset>73025</wp:posOffset>
                </wp:positionV>
                <wp:extent cx="981075" cy="0"/>
                <wp:effectExtent l="38100" t="76200" r="0" b="95250"/>
                <wp:wrapNone/>
                <wp:docPr id="18" name="Conector recto de flecha 18"/>
                <wp:cNvGraphicFramePr/>
                <a:graphic xmlns:a="http://schemas.openxmlformats.org/drawingml/2006/main">
                  <a:graphicData uri="http://schemas.microsoft.com/office/word/2010/wordprocessingShape">
                    <wps:wsp>
                      <wps:cNvCnPr/>
                      <wps:spPr>
                        <a:xfrm flipH="1">
                          <a:off x="0" y="0"/>
                          <a:ext cx="981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9F1501" id="Conector recto de flecha 18" o:spid="_x0000_s1026" type="#_x0000_t32" style="position:absolute;margin-left:175.8pt;margin-top:5.75pt;width:77.25pt;height:0;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" strokecolor="black [3213]">
                <v:stroke endarrow="block"/>
              </v:shape>
            </w:pict>
          </mc:Fallback>
        </mc:AlternateContent>
      </w:r>
      <w:r>
        <w:rPr>
          <w:noProof/>
          <w:sz w:val="24"/>
          <w:szCs w:val="24"/>
          <w:lang w:val="es-MX" w:eastAsia="es-MX"/>
        </w:rPr>
        <mc:AlternateContent>
          <mc:Choice Requires="wps">
            <w:drawing>
              <wp:anchor distT="0" distB="0" distL="114300" distR="114300" simplePos="0" relativeHeight="251718656" behindDoc="0" locked="0" layoutInCell="1" allowOverlap="1">
                <wp:simplePos x="0" y="0"/>
                <wp:positionH relativeFrom="column">
                  <wp:posOffset>4432935</wp:posOffset>
                </wp:positionH>
                <wp:positionV relativeFrom="paragraph">
                  <wp:posOffset>168275</wp:posOffset>
                </wp:positionV>
                <wp:extent cx="904875" cy="0"/>
                <wp:effectExtent l="38100" t="76200" r="0" b="95250"/>
                <wp:wrapNone/>
                <wp:docPr id="17" name="Conector recto de flecha 17"/>
                <wp:cNvGraphicFramePr/>
                <a:graphic xmlns:a="http://schemas.openxmlformats.org/drawingml/2006/main">
                  <a:graphicData uri="http://schemas.microsoft.com/office/word/2010/wordprocessingShape">
                    <wps:wsp>
                      <wps:cNvCnPr/>
                      <wps:spPr>
                        <a:xfrm flipH="1">
                          <a:off x="0" y="0"/>
                          <a:ext cx="904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0B59DD" id="Conector recto de flecha 17" o:spid="_x0000_s1026" type="#_x0000_t32" style="position:absolute;margin-left:349.05pt;margin-top:13.25pt;width:71.25pt;height:0;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" strokecolor="black [3213]">
                <v:stroke endarrow="block"/>
              </v:shape>
            </w:pict>
          </mc:Fallback>
        </mc:AlternateContent>
      </w:r>
    </w:p>
    <w:p w:rsidR="00FB0F52" w:rsidRDefault="00A632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89984" behindDoc="0" locked="0" layoutInCell="1" hidden="0" allowOverlap="1">
                <wp:simplePos x="0" y="0"/>
                <wp:positionH relativeFrom="column">
                  <wp:posOffset>2604135</wp:posOffset>
                </wp:positionH>
                <wp:positionV relativeFrom="paragraph">
                  <wp:posOffset>15875</wp:posOffset>
                </wp:positionV>
                <wp:extent cx="295275" cy="224790"/>
                <wp:effectExtent l="0" t="0" r="0" b="3810"/>
                <wp:wrapNone/>
                <wp:docPr id="89" name="Rectángulo 89"/>
                <wp:cNvGraphicFramePr/>
                <a:graphic xmlns:a="http://schemas.openxmlformats.org/drawingml/2006/main">
                  <a:graphicData uri="http://schemas.microsoft.com/office/word/2010/wordprocessingShape">
                    <wps:wsp>
                      <wps:cNvSpPr/>
                      <wps:spPr>
                        <a:xfrm>
                          <a:off x="0" y="0"/>
                          <a:ext cx="295275" cy="224790"/>
                        </a:xfrm>
                        <a:prstGeom prst="rect">
                          <a:avLst/>
                        </a:prstGeom>
                        <a:noFill/>
                        <a:ln>
                          <a:noFill/>
                        </a:ln>
                      </wps:spPr>
                      <wps:txbx>
                        <w:txbxContent>
                          <w:p w:rsidR="00FB0F52" w:rsidRDefault="000561F2">
                            <w:pPr>
                              <w:jc w:val="center"/>
                              <w:textDirection w:val="btLr"/>
                            </w:pPr>
                            <w:r>
                              <w:rPr>
                                <w:color w:val="000000"/>
                                <w:sz w:val="20"/>
                              </w:rPr>
                              <w:t>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89" o:spid="_x0000_s1043" style="position:absolute;margin-left:205.05pt;margin-top:1.25pt;width:23.2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" filled="f" stroked="f">
                <v:textbox inset="2.53958mm,1.2694mm,2.53958mm,1.2694mm">
                  <w:txbxContent>
                    <w:p w:rsidR="00FB0F52" w:rsidRDefault="000561F2">
                      <w:pPr>
                        <w:jc w:val="center"/>
                        <w:textDirection w:val="btLr"/>
                      </w:pPr>
                      <w:r>
                        <w:rPr>
                          <w:color w:val="000000"/>
                          <w:sz w:val="20"/>
                        </w:rPr>
                        <w:t>7</w:t>
                      </w:r>
                    </w:p>
                  </w:txbxContent>
                </v:textbox>
              </v:rect>
            </w:pict>
          </mc:Fallback>
        </mc:AlternateContent>
      </w:r>
    </w:p>
    <w:p w:rsidR="00FB0F52" w:rsidRDefault="00A632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91008" behindDoc="0" locked="0" layoutInCell="1" hidden="0" allowOverlap="1">
                <wp:simplePos x="0" y="0"/>
                <wp:positionH relativeFrom="column">
                  <wp:posOffset>1635125</wp:posOffset>
                </wp:positionH>
                <wp:positionV relativeFrom="paragraph">
                  <wp:posOffset>95885</wp:posOffset>
                </wp:positionV>
                <wp:extent cx="1314450" cy="572135"/>
                <wp:effectExtent l="0" t="0" r="19050" b="18415"/>
                <wp:wrapNone/>
                <wp:docPr id="62" name="Rectángulo 62"/>
                <wp:cNvGraphicFramePr/>
                <a:graphic xmlns:a="http://schemas.openxmlformats.org/drawingml/2006/main">
                  <a:graphicData uri="http://schemas.microsoft.com/office/word/2010/wordprocessingShape">
                    <wps:wsp>
                      <wps:cNvSpPr/>
                      <wps:spPr>
                        <a:xfrm>
                          <a:off x="0" y="0"/>
                          <a:ext cx="1314450" cy="5721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0F52" w:rsidRDefault="000561F2">
                            <w:pPr>
                              <w:jc w:val="center"/>
                              <w:textDirection w:val="btLr"/>
                            </w:pPr>
                            <w:r>
                              <w:rPr>
                                <w:rFonts w:ascii="Arial" w:eastAsia="Arial" w:hAnsi="Arial" w:cs="Arial"/>
                                <w:color w:val="000000"/>
                                <w:sz w:val="20"/>
                              </w:rPr>
                              <w:t>Supervisa desarrollo del curso</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62" o:spid="_x0000_s1044" style="position:absolute;margin-left:128.75pt;margin-top:7.55pt;width:103.5pt;height:45.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">
                <v:stroke startarrowwidth="narrow" startarrowlength="short" endarrowwidth="narrow" endarrowlength="short"/>
                <v:textbox inset="2.53958mm,1.2694mm,2.53958mm,1.2694mm">
                  <w:txbxContent>
                    <w:p w:rsidR="00FB0F52" w:rsidRDefault="000561F2">
                      <w:pPr>
                        <w:jc w:val="center"/>
                        <w:textDirection w:val="btLr"/>
                      </w:pPr>
                      <w:r>
                        <w:rPr>
                          <w:rFonts w:ascii="Arial" w:eastAsia="Arial" w:hAnsi="Arial" w:cs="Arial"/>
                          <w:color w:val="000000"/>
                          <w:sz w:val="20"/>
                        </w:rPr>
                        <w:t>Supervisa desarrollo del curso</w:t>
                      </w:r>
                    </w:p>
                  </w:txbxContent>
                </v:textbox>
              </v:rect>
            </w:pict>
          </mc:Fallback>
        </mc:AlternateContent>
      </w:r>
    </w:p>
    <w:p w:rsidR="00FB0F52" w:rsidRDefault="00FB0F52">
      <w:pPr>
        <w:pStyle w:val="Ttulo1"/>
        <w:tabs>
          <w:tab w:val="left" w:pos="360"/>
        </w:tabs>
        <w:spacing w:before="0" w:after="0"/>
        <w:jc w:val="left"/>
        <w:rPr>
          <w:sz w:val="24"/>
          <w:szCs w:val="24"/>
        </w:rPr>
      </w:pPr>
    </w:p>
    <w:p w:rsidR="00FB0F52" w:rsidRDefault="00FB0F52">
      <w:pPr>
        <w:pStyle w:val="Ttulo1"/>
        <w:tabs>
          <w:tab w:val="left" w:pos="360"/>
        </w:tabs>
        <w:spacing w:before="0" w:after="0"/>
        <w:jc w:val="left"/>
        <w:rPr>
          <w:sz w:val="24"/>
          <w:szCs w:val="24"/>
        </w:rPr>
      </w:pPr>
    </w:p>
    <w:p w:rsidR="00FB0F52" w:rsidRDefault="00A632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721728" behindDoc="0" locked="0" layoutInCell="1" allowOverlap="1">
                <wp:simplePos x="0" y="0"/>
                <wp:positionH relativeFrom="column">
                  <wp:posOffset>2289810</wp:posOffset>
                </wp:positionH>
                <wp:positionV relativeFrom="paragraph">
                  <wp:posOffset>140335</wp:posOffset>
                </wp:positionV>
                <wp:extent cx="0" cy="389890"/>
                <wp:effectExtent l="76200" t="0" r="57150" b="48260"/>
                <wp:wrapNone/>
                <wp:docPr id="21" name="Conector recto de flecha 21"/>
                <wp:cNvGraphicFramePr/>
                <a:graphic xmlns:a="http://schemas.openxmlformats.org/drawingml/2006/main">
                  <a:graphicData uri="http://schemas.microsoft.com/office/word/2010/wordprocessingShape">
                    <wps:wsp>
                      <wps:cNvCnPr/>
                      <wps:spPr>
                        <a:xfrm>
                          <a:off x="0" y="0"/>
                          <a:ext cx="0" cy="3898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5BDEE0" id="Conector recto de flecha 21" o:spid="_x0000_s1026" type="#_x0000_t32" style="position:absolute;margin-left:180.3pt;margin-top:11.05pt;width:0;height:30.7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" strokecolor="black [3213]">
                <v:stroke endarrow="block"/>
              </v:shape>
            </w:pict>
          </mc:Fallback>
        </mc:AlternateContent>
      </w:r>
      <w:r w:rsidR="000561F2">
        <w:rPr>
          <w:noProof/>
          <w:lang w:val="es-MX" w:eastAsia="es-MX"/>
        </w:rPr>
        <mc:AlternateContent>
          <mc:Choice Requires="wps">
            <w:drawing>
              <wp:anchor distT="0" distB="0" distL="114300" distR="114300" simplePos="0" relativeHeight="251693056" behindDoc="0" locked="0" layoutInCell="1" hidden="0" allowOverlap="1">
                <wp:simplePos x="0" y="0"/>
                <wp:positionH relativeFrom="column">
                  <wp:posOffset>5422900</wp:posOffset>
                </wp:positionH>
                <wp:positionV relativeFrom="paragraph">
                  <wp:posOffset>127000</wp:posOffset>
                </wp:positionV>
                <wp:extent cx="534035" cy="240030"/>
                <wp:effectExtent l="0" t="0" r="0" b="0"/>
                <wp:wrapNone/>
                <wp:docPr id="78" name="Rectángulo 78"/>
                <wp:cNvGraphicFramePr/>
                <a:graphic xmlns:a="http://schemas.openxmlformats.org/drawingml/2006/main">
                  <a:graphicData uri="http://schemas.microsoft.com/office/word/2010/wordprocessingShape">
                    <wps:wsp>
                      <wps:cNvSpPr/>
                      <wps:spPr>
                        <a:xfrm>
                          <a:off x="5083745" y="3664748"/>
                          <a:ext cx="524510" cy="230505"/>
                        </a:xfrm>
                        <a:prstGeom prst="rect">
                          <a:avLst/>
                        </a:prstGeom>
                        <a:noFill/>
                        <a:ln>
                          <a:noFill/>
                        </a:ln>
                      </wps:spPr>
                      <wps:txbx>
                        <w:txbxContent>
                          <w:p w:rsidR="00FB0F52" w:rsidRDefault="000561F2">
                            <w:pPr>
                              <w:jc w:val="center"/>
                              <w:textDirection w:val="btLr"/>
                            </w:pPr>
                            <w:r>
                              <w:rPr>
                                <w:color w:val="000000"/>
                                <w:sz w:val="20"/>
                              </w:rPr>
                              <w:t>9</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78" o:spid="_x0000_s1045" style="position:absolute;margin-left:427pt;margin-top:10pt;width:42.05pt;height:18.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" filled="f" stroked="f">
                <v:textbox inset="2.53958mm,1.2694mm,2.53958mm,1.2694mm">
                  <w:txbxContent>
                    <w:p w:rsidR="00FB0F52" w:rsidRDefault="000561F2">
                      <w:pPr>
                        <w:jc w:val="center"/>
                        <w:textDirection w:val="btLr"/>
                      </w:pPr>
                      <w:r>
                        <w:rPr>
                          <w:color w:val="000000"/>
                          <w:sz w:val="20"/>
                        </w:rPr>
                        <w:t>9</w:t>
                      </w:r>
                    </w:p>
                  </w:txbxContent>
                </v:textbox>
              </v:rect>
            </w:pict>
          </mc:Fallback>
        </mc:AlternateContent>
      </w:r>
    </w:p>
    <w:p w:rsidR="00FB0F52" w:rsidRDefault="00A632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94080" behindDoc="0" locked="0" layoutInCell="1" hidden="0" allowOverlap="1">
                <wp:simplePos x="0" y="0"/>
                <wp:positionH relativeFrom="column">
                  <wp:posOffset>2451100</wp:posOffset>
                </wp:positionH>
                <wp:positionV relativeFrom="paragraph">
                  <wp:posOffset>146050</wp:posOffset>
                </wp:positionV>
                <wp:extent cx="285750" cy="329565"/>
                <wp:effectExtent l="0" t="0" r="0" b="0"/>
                <wp:wrapNone/>
                <wp:docPr id="66" name="Rectángulo 66"/>
                <wp:cNvGraphicFramePr/>
                <a:graphic xmlns:a="http://schemas.openxmlformats.org/drawingml/2006/main">
                  <a:graphicData uri="http://schemas.microsoft.com/office/word/2010/wordprocessingShape">
                    <wps:wsp>
                      <wps:cNvSpPr/>
                      <wps:spPr>
                        <a:xfrm>
                          <a:off x="0" y="0"/>
                          <a:ext cx="285750" cy="329565"/>
                        </a:xfrm>
                        <a:prstGeom prst="rect">
                          <a:avLst/>
                        </a:prstGeom>
                        <a:noFill/>
                        <a:ln>
                          <a:noFill/>
                        </a:ln>
                      </wps:spPr>
                      <wps:txbx>
                        <w:txbxContent>
                          <w:p w:rsidR="00FB0F52" w:rsidRDefault="000561F2">
                            <w:pPr>
                              <w:jc w:val="center"/>
                              <w:textDirection w:val="btLr"/>
                            </w:pPr>
                            <w:r>
                              <w:rPr>
                                <w:color w:val="000000"/>
                                <w:sz w:val="20"/>
                              </w:rPr>
                              <w:t>8</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66" o:spid="_x0000_s1046" style="position:absolute;margin-left:193pt;margin-top:11.5pt;width:22.5pt;height:25.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" filled="f" stroked="f">
                <v:textbox inset="2.53958mm,1.2694mm,2.53958mm,1.2694mm">
                  <w:txbxContent>
                    <w:p w:rsidR="00FB0F52" w:rsidRDefault="000561F2">
                      <w:pPr>
                        <w:jc w:val="center"/>
                        <w:textDirection w:val="btLr"/>
                      </w:pPr>
                      <w:r>
                        <w:rPr>
                          <w:color w:val="000000"/>
                          <w:sz w:val="20"/>
                        </w:rPr>
                        <w:t>8</w:t>
                      </w:r>
                    </w:p>
                  </w:txbxContent>
                </v:textbox>
              </v:rect>
            </w:pict>
          </mc:Fallback>
        </mc:AlternateContent>
      </w:r>
    </w:p>
    <w:p w:rsidR="00FB0F52" w:rsidRDefault="000561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95104" behindDoc="0" locked="0" layoutInCell="1" hidden="0" allowOverlap="1">
                <wp:simplePos x="0" y="0"/>
                <wp:positionH relativeFrom="column">
                  <wp:posOffset>4635500</wp:posOffset>
                </wp:positionH>
                <wp:positionV relativeFrom="paragraph">
                  <wp:posOffset>12700</wp:posOffset>
                </wp:positionV>
                <wp:extent cx="1314450" cy="581025"/>
                <wp:effectExtent l="0" t="0" r="0" b="0"/>
                <wp:wrapNone/>
                <wp:docPr id="58" name="Rectángulo 58"/>
                <wp:cNvGraphicFramePr/>
                <a:graphic xmlns:a="http://schemas.openxmlformats.org/drawingml/2006/main">
                  <a:graphicData uri="http://schemas.microsoft.com/office/word/2010/wordprocessingShape">
                    <wps:wsp>
                      <wps:cNvSpPr/>
                      <wps:spPr>
                        <a:xfrm>
                          <a:off x="4693538" y="3494250"/>
                          <a:ext cx="1304925"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0F52" w:rsidRDefault="000561F2">
                            <w:pPr>
                              <w:jc w:val="center"/>
                              <w:textDirection w:val="btLr"/>
                            </w:pPr>
                            <w:r>
                              <w:rPr>
                                <w:rFonts w:ascii="Arial" w:eastAsia="Arial" w:hAnsi="Arial" w:cs="Arial"/>
                                <w:color w:val="000000"/>
                                <w:sz w:val="20"/>
                              </w:rPr>
                              <w:t>Elabora constancia y nota informativa</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58" o:spid="_x0000_s1047" style="position:absolute;margin-left:365pt;margin-top:1pt;width:103.5pt;height:45.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">
                <v:stroke startarrowwidth="narrow" startarrowlength="short" endarrowwidth="narrow" endarrowlength="short"/>
                <v:textbox inset="2.53958mm,1.2694mm,2.53958mm,1.2694mm">
                  <w:txbxContent>
                    <w:p w:rsidR="00FB0F52" w:rsidRDefault="000561F2">
                      <w:pPr>
                        <w:jc w:val="center"/>
                        <w:textDirection w:val="btLr"/>
                      </w:pPr>
                      <w:r>
                        <w:rPr>
                          <w:rFonts w:ascii="Arial" w:eastAsia="Arial" w:hAnsi="Arial" w:cs="Arial"/>
                          <w:color w:val="000000"/>
                          <w:sz w:val="20"/>
                        </w:rPr>
                        <w:t>Elabora constancia y nota informativa</w:t>
                      </w:r>
                    </w:p>
                  </w:txbxContent>
                </v:textbox>
              </v:rect>
            </w:pict>
          </mc:Fallback>
        </mc:AlternateContent>
      </w:r>
    </w:p>
    <w:p w:rsidR="00FB0F52" w:rsidRDefault="00622355">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696128" behindDoc="0" locked="0" layoutInCell="1" hidden="0" allowOverlap="1">
                <wp:simplePos x="0" y="0"/>
                <wp:positionH relativeFrom="column">
                  <wp:posOffset>270510</wp:posOffset>
                </wp:positionH>
                <wp:positionV relativeFrom="paragraph">
                  <wp:posOffset>13970</wp:posOffset>
                </wp:positionV>
                <wp:extent cx="2409825" cy="581025"/>
                <wp:effectExtent l="0" t="0" r="28575" b="28575"/>
                <wp:wrapNone/>
                <wp:docPr id="73" name="Rectángulo 73"/>
                <wp:cNvGraphicFramePr/>
                <a:graphic xmlns:a="http://schemas.openxmlformats.org/drawingml/2006/main">
                  <a:graphicData uri="http://schemas.microsoft.com/office/word/2010/wordprocessingShape">
                    <wps:wsp>
                      <wps:cNvSpPr/>
                      <wps:spPr>
                        <a:xfrm>
                          <a:off x="0" y="0"/>
                          <a:ext cx="2409825" cy="581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0F52" w:rsidRDefault="000561F2">
                            <w:pPr>
                              <w:jc w:val="center"/>
                              <w:textDirection w:val="btLr"/>
                            </w:pPr>
                            <w:r>
                              <w:rPr>
                                <w:rFonts w:ascii="Arial" w:eastAsia="Arial" w:hAnsi="Arial" w:cs="Arial"/>
                                <w:color w:val="000000"/>
                                <w:sz w:val="20"/>
                              </w:rPr>
                              <w:t>Clausura cursos y evalúa</w:t>
                            </w:r>
                            <w:r w:rsidR="00A632F2">
                              <w:rPr>
                                <w:rFonts w:ascii="Arial" w:eastAsia="Arial" w:hAnsi="Arial" w:cs="Arial"/>
                                <w:color w:val="000000"/>
                                <w:sz w:val="20"/>
                              </w:rPr>
                              <w:t xml:space="preserve">.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73" o:spid="_x0000_s1048" style="position:absolute;margin-left:21.3pt;margin-top:1.1pt;width:189.75pt;height:45.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">
                <v:stroke startarrowwidth="narrow" startarrowlength="short" endarrowwidth="narrow" endarrowlength="short"/>
                <v:textbox inset="2.53958mm,1.2694mm,2.53958mm,1.2694mm">
                  <w:txbxContent>
                    <w:p w:rsidR="00FB0F52" w:rsidRDefault="000561F2">
                      <w:pPr>
                        <w:jc w:val="center"/>
                        <w:textDirection w:val="btLr"/>
                      </w:pPr>
                      <w:r>
                        <w:rPr>
                          <w:rFonts w:ascii="Arial" w:eastAsia="Arial" w:hAnsi="Arial" w:cs="Arial"/>
                          <w:color w:val="000000"/>
                          <w:sz w:val="20"/>
                        </w:rPr>
                        <w:t>Clausura cursos y evalúa</w:t>
                      </w:r>
                      <w:r w:rsidR="00A632F2">
                        <w:rPr>
                          <w:rFonts w:ascii="Arial" w:eastAsia="Arial" w:hAnsi="Arial" w:cs="Arial"/>
                          <w:color w:val="000000"/>
                          <w:sz w:val="20"/>
                        </w:rPr>
                        <w:t xml:space="preserve">. </w:t>
                      </w:r>
                    </w:p>
                  </w:txbxContent>
                </v:textbox>
              </v:rect>
            </w:pict>
          </mc:Fallback>
        </mc:AlternateContent>
      </w:r>
    </w:p>
    <w:p w:rsidR="00FB0F52" w:rsidRDefault="00A632F2">
      <w:pPr>
        <w:pStyle w:val="Ttulo1"/>
        <w:tabs>
          <w:tab w:val="left" w:pos="360"/>
        </w:tabs>
        <w:spacing w:before="0" w:after="0"/>
        <w:jc w:val="left"/>
        <w:rPr>
          <w:sz w:val="24"/>
          <w:szCs w:val="24"/>
        </w:rPr>
      </w:pPr>
      <w:r>
        <w:rPr>
          <w:noProof/>
          <w:sz w:val="24"/>
          <w:szCs w:val="24"/>
          <w:lang w:val="es-MX" w:eastAsia="es-MX"/>
        </w:rPr>
        <mc:AlternateContent>
          <mc:Choice Requires="wps">
            <w:drawing>
              <wp:anchor distT="0" distB="0" distL="114300" distR="114300" simplePos="0" relativeHeight="251722752" behindDoc="0" locked="0" layoutInCell="1" allowOverlap="1">
                <wp:simplePos x="0" y="0"/>
                <wp:positionH relativeFrom="column">
                  <wp:posOffset>2689859</wp:posOffset>
                </wp:positionH>
                <wp:positionV relativeFrom="paragraph">
                  <wp:posOffset>29210</wp:posOffset>
                </wp:positionV>
                <wp:extent cx="1990725" cy="0"/>
                <wp:effectExtent l="0" t="76200" r="9525" b="95250"/>
                <wp:wrapNone/>
                <wp:docPr id="22" name="Conector recto de flecha 22"/>
                <wp:cNvGraphicFramePr/>
                <a:graphic xmlns:a="http://schemas.openxmlformats.org/drawingml/2006/main">
                  <a:graphicData uri="http://schemas.microsoft.com/office/word/2010/wordprocessingShape">
                    <wps:wsp>
                      <wps:cNvCnPr/>
                      <wps:spPr>
                        <a:xfrm>
                          <a:off x="0" y="0"/>
                          <a:ext cx="19907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A69342" id="Conector recto de flecha 22" o:spid="_x0000_s1026" type="#_x0000_t32" style="position:absolute;margin-left:211.8pt;margin-top:2.3pt;width:156.7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" strokecolor="black [3213]">
                <v:stroke endarrow="block"/>
              </v:shape>
            </w:pict>
          </mc:Fallback>
        </mc:AlternateContent>
      </w:r>
    </w:p>
    <w:p w:rsidR="00FB0F52" w:rsidRDefault="00C2515D">
      <w:pPr>
        <w:pStyle w:val="Ttulo1"/>
        <w:tabs>
          <w:tab w:val="left" w:pos="360"/>
        </w:tabs>
        <w:spacing w:before="0" w:after="0"/>
        <w:jc w:val="left"/>
        <w:rPr>
          <w:sz w:val="24"/>
          <w:szCs w:val="24"/>
        </w:rPr>
      </w:pPr>
      <w:r>
        <w:rPr>
          <w:noProof/>
          <w:sz w:val="24"/>
          <w:szCs w:val="24"/>
          <w:lang w:val="es-MX" w:eastAsia="es-MX"/>
        </w:rPr>
        <mc:AlternateContent>
          <mc:Choice Requires="wps">
            <w:drawing>
              <wp:anchor distT="0" distB="0" distL="114300" distR="114300" simplePos="0" relativeHeight="251709440" behindDoc="0" locked="0" layoutInCell="1" allowOverlap="1">
                <wp:simplePos x="0" y="0"/>
                <wp:positionH relativeFrom="column">
                  <wp:posOffset>4985385</wp:posOffset>
                </wp:positionH>
                <wp:positionV relativeFrom="paragraph">
                  <wp:posOffset>73025</wp:posOffset>
                </wp:positionV>
                <wp:extent cx="0" cy="523875"/>
                <wp:effectExtent l="76200" t="0" r="57150" b="47625"/>
                <wp:wrapNone/>
                <wp:docPr id="9" name="Conector recto de flecha 9"/>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74B505" id="Conector recto de flecha 9" o:spid="_x0000_s1026" type="#_x0000_t32" style="position:absolute;margin-left:392.55pt;margin-top:5.75pt;width:0;height:41.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" strokecolor="black [3040]">
                <v:stroke endarrow="block"/>
              </v:shape>
            </w:pict>
          </mc:Fallback>
        </mc:AlternateContent>
      </w:r>
    </w:p>
    <w:p w:rsidR="00FB0F52" w:rsidRDefault="00FB0F52">
      <w:pPr>
        <w:pStyle w:val="Ttulo1"/>
        <w:tabs>
          <w:tab w:val="left" w:pos="360"/>
        </w:tabs>
        <w:spacing w:before="0" w:after="0"/>
        <w:jc w:val="left"/>
        <w:rPr>
          <w:sz w:val="24"/>
          <w:szCs w:val="24"/>
        </w:rPr>
      </w:pPr>
    </w:p>
    <w:p w:rsidR="00FB0F52" w:rsidRDefault="00FB0F52">
      <w:pPr>
        <w:pStyle w:val="Ttulo1"/>
        <w:tabs>
          <w:tab w:val="left" w:pos="360"/>
        </w:tabs>
        <w:spacing w:before="0" w:after="0"/>
        <w:jc w:val="left"/>
        <w:rPr>
          <w:sz w:val="24"/>
          <w:szCs w:val="24"/>
        </w:rPr>
      </w:pPr>
    </w:p>
    <w:p w:rsidR="00FB0F52" w:rsidRDefault="00C2515D">
      <w:pPr>
        <w:pStyle w:val="Ttulo1"/>
        <w:tabs>
          <w:tab w:val="left" w:pos="360"/>
        </w:tabs>
        <w:spacing w:before="0" w:after="0"/>
        <w:jc w:val="left"/>
        <w:rPr>
          <w:sz w:val="24"/>
          <w:szCs w:val="24"/>
        </w:rPr>
      </w:pPr>
      <w:r>
        <w:rPr>
          <w:noProof/>
          <w:sz w:val="24"/>
          <w:szCs w:val="24"/>
          <w:lang w:val="es-MX" w:eastAsia="es-MX"/>
        </w:rPr>
        <mc:AlternateContent>
          <mc:Choice Requires="wps">
            <w:drawing>
              <wp:anchor distT="0" distB="0" distL="114300" distR="114300" simplePos="0" relativeHeight="251711488" behindDoc="0" locked="0" layoutInCell="1" allowOverlap="1">
                <wp:simplePos x="0" y="0"/>
                <wp:positionH relativeFrom="column">
                  <wp:posOffset>2442210</wp:posOffset>
                </wp:positionH>
                <wp:positionV relativeFrom="paragraph">
                  <wp:posOffset>61595</wp:posOffset>
                </wp:positionV>
                <wp:extent cx="0" cy="142875"/>
                <wp:effectExtent l="76200" t="0" r="57150" b="47625"/>
                <wp:wrapNone/>
                <wp:docPr id="11" name="Conector recto de flecha 11"/>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AE7856" id="Conector recto de flecha 11" o:spid="_x0000_s1026" type="#_x0000_t32" style="position:absolute;margin-left:192.3pt;margin-top:4.85pt;width:0;height:11.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" strokecolor="black [3040]">
                <v:stroke endarrow="block"/>
              </v:shape>
            </w:pict>
          </mc:Fallback>
        </mc:AlternateContent>
      </w:r>
      <w:r>
        <w:rPr>
          <w:noProof/>
          <w:sz w:val="24"/>
          <w:szCs w:val="24"/>
          <w:lang w:val="es-MX" w:eastAsia="es-MX"/>
        </w:rPr>
        <mc:AlternateContent>
          <mc:Choice Requires="wps">
            <w:drawing>
              <wp:anchor distT="0" distB="0" distL="114300" distR="114300" simplePos="0" relativeHeight="251710464" behindDoc="0" locked="0" layoutInCell="1" allowOverlap="1">
                <wp:simplePos x="0" y="0"/>
                <wp:positionH relativeFrom="column">
                  <wp:posOffset>2375535</wp:posOffset>
                </wp:positionH>
                <wp:positionV relativeFrom="paragraph">
                  <wp:posOffset>13970</wp:posOffset>
                </wp:positionV>
                <wp:extent cx="2552700" cy="0"/>
                <wp:effectExtent l="38100" t="76200" r="0" b="95250"/>
                <wp:wrapNone/>
                <wp:docPr id="10" name="Conector recto de flecha 10"/>
                <wp:cNvGraphicFramePr/>
                <a:graphic xmlns:a="http://schemas.openxmlformats.org/drawingml/2006/main">
                  <a:graphicData uri="http://schemas.microsoft.com/office/word/2010/wordprocessingShape">
                    <wps:wsp>
                      <wps:cNvCnPr/>
                      <wps:spPr>
                        <a:xfrm flipH="1">
                          <a:off x="0" y="0"/>
                          <a:ext cx="2552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5CA548" id="Conector recto de flecha 10" o:spid="_x0000_s1026" type="#_x0000_t32" style="position:absolute;margin-left:187.05pt;margin-top:1.1pt;width:201pt;height:0;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" strokecolor="black [3040]">
                <v:stroke endarrow="block"/>
              </v:shape>
            </w:pict>
          </mc:Fallback>
        </mc:AlternateContent>
      </w:r>
    </w:p>
    <w:p w:rsidR="00FB0F52" w:rsidRDefault="000561F2">
      <w:pPr>
        <w:pStyle w:val="Ttulo1"/>
        <w:tabs>
          <w:tab w:val="left" w:pos="360"/>
        </w:tabs>
        <w:spacing w:before="0" w:after="0"/>
        <w:jc w:val="left"/>
        <w:rPr>
          <w:sz w:val="24"/>
          <w:szCs w:val="24"/>
        </w:rPr>
      </w:pPr>
      <w:r>
        <w:rPr>
          <w:noProof/>
          <w:lang w:val="es-MX" w:eastAsia="es-MX"/>
        </w:rPr>
        <mc:AlternateContent>
          <mc:Choice Requires="wps">
            <w:drawing>
              <wp:anchor distT="0" distB="0" distL="114300" distR="114300" simplePos="0" relativeHeight="251701248" behindDoc="0" locked="0" layoutInCell="1" hidden="0" allowOverlap="1">
                <wp:simplePos x="0" y="0"/>
                <wp:positionH relativeFrom="column">
                  <wp:posOffset>1892300</wp:posOffset>
                </wp:positionH>
                <wp:positionV relativeFrom="paragraph">
                  <wp:posOffset>25400</wp:posOffset>
                </wp:positionV>
                <wp:extent cx="857250" cy="342900"/>
                <wp:effectExtent l="0" t="0" r="0" b="0"/>
                <wp:wrapNone/>
                <wp:docPr id="51" name="Rectángulo redondeado 51"/>
                <wp:cNvGraphicFramePr/>
                <a:graphic xmlns:a="http://schemas.openxmlformats.org/drawingml/2006/main">
                  <a:graphicData uri="http://schemas.microsoft.com/office/word/2010/wordprocessingShape">
                    <wps:wsp>
                      <wps:cNvSpPr/>
                      <wps:spPr>
                        <a:xfrm>
                          <a:off x="4922138" y="3613313"/>
                          <a:ext cx="847725" cy="3333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FB0F52" w:rsidRDefault="000561F2">
                            <w:pPr>
                              <w:jc w:val="center"/>
                              <w:textDirection w:val="btLr"/>
                            </w:pPr>
                            <w:r>
                              <w:rPr>
                                <w:rFonts w:ascii="Arial" w:eastAsia="Arial" w:hAnsi="Arial" w:cs="Arial"/>
                                <w:color w:val="000000"/>
                                <w:sz w:val="20"/>
                              </w:rPr>
                              <w:t>Término</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ángulo redondeado 51" o:spid="_x0000_s1049" style="position:absolute;margin-left:149pt;margin-top:2pt;width:67.5pt;height:27pt;z-index:2517012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">
                <v:stroke startarrowwidth="narrow" startarrowlength="short" endarrowwidth="narrow" endarrowlength="short"/>
                <v:textbox inset="2.53958mm,1.2694mm,2.53958mm,1.2694mm">
                  <w:txbxContent>
                    <w:p w:rsidR="00FB0F52" w:rsidRDefault="000561F2">
                      <w:pPr>
                        <w:jc w:val="center"/>
                        <w:textDirection w:val="btLr"/>
                      </w:pPr>
                      <w:r>
                        <w:rPr>
                          <w:rFonts w:ascii="Arial" w:eastAsia="Arial" w:hAnsi="Arial" w:cs="Arial"/>
                          <w:color w:val="000000"/>
                          <w:sz w:val="20"/>
                        </w:rPr>
                        <w:t>Término</w:t>
                      </w:r>
                    </w:p>
                  </w:txbxContent>
                </v:textbox>
              </v:roundrect>
            </w:pict>
          </mc:Fallback>
        </mc:AlternateContent>
      </w:r>
    </w:p>
    <w:p w:rsidR="00FB0F52" w:rsidRDefault="00FB0F52">
      <w:pPr>
        <w:pStyle w:val="Ttulo1"/>
        <w:tabs>
          <w:tab w:val="left" w:pos="360"/>
        </w:tabs>
        <w:spacing w:before="0" w:after="0"/>
        <w:jc w:val="left"/>
        <w:rPr>
          <w:sz w:val="24"/>
          <w:szCs w:val="24"/>
        </w:rPr>
      </w:pPr>
    </w:p>
    <w:p w:rsidR="00FB0F52" w:rsidRDefault="00FB0F52">
      <w:pPr>
        <w:pStyle w:val="Ttulo1"/>
        <w:tabs>
          <w:tab w:val="left" w:pos="360"/>
        </w:tabs>
        <w:spacing w:before="0" w:after="0"/>
        <w:jc w:val="left"/>
        <w:rPr>
          <w:sz w:val="24"/>
          <w:szCs w:val="24"/>
        </w:rPr>
      </w:pPr>
    </w:p>
    <w:p w:rsidR="00FB0F52" w:rsidRDefault="00FB0F52">
      <w:pPr>
        <w:pStyle w:val="Ttulo1"/>
        <w:tabs>
          <w:tab w:val="left" w:pos="360"/>
        </w:tabs>
        <w:spacing w:before="0" w:after="0"/>
        <w:jc w:val="left"/>
        <w:rPr>
          <w:sz w:val="24"/>
          <w:szCs w:val="24"/>
        </w:rPr>
      </w:pPr>
    </w:p>
    <w:p w:rsidR="00FB0F52" w:rsidRDefault="00FB0F52">
      <w:pPr>
        <w:pStyle w:val="Ttulo1"/>
        <w:tabs>
          <w:tab w:val="left" w:pos="360"/>
        </w:tabs>
        <w:spacing w:before="0" w:after="0"/>
        <w:jc w:val="left"/>
        <w:rPr>
          <w:sz w:val="24"/>
          <w:szCs w:val="24"/>
        </w:rPr>
      </w:pPr>
    </w:p>
    <w:p w:rsidR="00FB0F52" w:rsidRDefault="00FB0F52">
      <w:pPr>
        <w:pStyle w:val="Ttulo1"/>
        <w:tabs>
          <w:tab w:val="left" w:pos="360"/>
        </w:tabs>
        <w:spacing w:before="0" w:after="0"/>
        <w:jc w:val="left"/>
        <w:rPr>
          <w:sz w:val="24"/>
          <w:szCs w:val="24"/>
        </w:rPr>
      </w:pPr>
    </w:p>
    <w:p w:rsidR="00FB0F52" w:rsidRDefault="00FB0F52">
      <w:pPr>
        <w:pStyle w:val="Ttulo1"/>
        <w:tabs>
          <w:tab w:val="left" w:pos="360"/>
        </w:tabs>
        <w:spacing w:before="0" w:after="0"/>
        <w:jc w:val="left"/>
        <w:rPr>
          <w:sz w:val="24"/>
          <w:szCs w:val="24"/>
        </w:rPr>
      </w:pPr>
    </w:p>
    <w:p w:rsidR="00FB0F52" w:rsidRDefault="000561F2">
      <w:pPr>
        <w:pStyle w:val="Ttulo1"/>
        <w:numPr>
          <w:ilvl w:val="0"/>
          <w:numId w:val="7"/>
        </w:numPr>
        <w:tabs>
          <w:tab w:val="left" w:pos="360"/>
        </w:tabs>
        <w:spacing w:before="0" w:after="0"/>
        <w:jc w:val="left"/>
        <w:rPr>
          <w:sz w:val="24"/>
          <w:szCs w:val="24"/>
        </w:rPr>
      </w:pPr>
      <w:r>
        <w:rPr>
          <w:sz w:val="24"/>
          <w:szCs w:val="24"/>
        </w:rPr>
        <w:t>Descripción del procedimiento</w:t>
      </w:r>
    </w:p>
    <w:p w:rsidR="00FB0F52" w:rsidRDefault="00FB0F52">
      <w:pPr>
        <w:pStyle w:val="Ttulo1"/>
        <w:spacing w:before="0" w:after="0"/>
        <w:jc w:val="left"/>
        <w:rPr>
          <w:sz w:val="24"/>
          <w:szCs w:val="24"/>
        </w:rPr>
      </w:pPr>
    </w:p>
    <w:tbl>
      <w:tblPr>
        <w:tblStyle w:val="a0"/>
        <w:tblW w:w="10173"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35"/>
        <w:gridCol w:w="5546"/>
        <w:gridCol w:w="2392"/>
      </w:tblGrid>
      <w:tr w:rsidR="00FB0F52">
        <w:tc>
          <w:tcPr>
            <w:tcW w:w="2235" w:type="dxa"/>
            <w:tcBorders>
              <w:top w:val="single" w:sz="4" w:space="0" w:color="000000"/>
              <w:bottom w:val="single" w:sz="4" w:space="0" w:color="000000"/>
              <w:right w:val="single" w:sz="4" w:space="0" w:color="000000"/>
            </w:tcBorders>
          </w:tcPr>
          <w:p w:rsidR="00FB0F52" w:rsidRDefault="000561F2">
            <w:pPr>
              <w:spacing w:before="60" w:after="60" w:line="360" w:lineRule="auto"/>
              <w:jc w:val="center"/>
              <w:rPr>
                <w:rFonts w:ascii="Arial" w:eastAsia="Arial" w:hAnsi="Arial" w:cs="Arial"/>
                <w:b/>
              </w:rPr>
            </w:pPr>
            <w:r>
              <w:rPr>
                <w:rFonts w:ascii="Arial" w:eastAsia="Arial" w:hAnsi="Arial" w:cs="Arial"/>
                <w:b/>
              </w:rPr>
              <w:t>Secuencia de etapas</w:t>
            </w:r>
          </w:p>
        </w:tc>
        <w:tc>
          <w:tcPr>
            <w:tcW w:w="5546" w:type="dxa"/>
            <w:tcBorders>
              <w:top w:val="single" w:sz="4" w:space="0" w:color="000000"/>
              <w:left w:val="single" w:sz="4" w:space="0" w:color="000000"/>
              <w:bottom w:val="single" w:sz="4" w:space="0" w:color="000000"/>
              <w:right w:val="single" w:sz="4" w:space="0" w:color="000000"/>
            </w:tcBorders>
          </w:tcPr>
          <w:p w:rsidR="00FB0F52" w:rsidRDefault="000561F2">
            <w:pPr>
              <w:spacing w:before="60" w:after="60" w:line="360" w:lineRule="auto"/>
              <w:jc w:val="center"/>
              <w:rPr>
                <w:rFonts w:ascii="Arial" w:eastAsia="Arial" w:hAnsi="Arial" w:cs="Arial"/>
                <w:b/>
              </w:rPr>
            </w:pPr>
            <w:r>
              <w:rPr>
                <w:rFonts w:ascii="Arial" w:eastAsia="Arial" w:hAnsi="Arial" w:cs="Arial"/>
                <w:b/>
              </w:rPr>
              <w:t>Actividad</w:t>
            </w:r>
          </w:p>
        </w:tc>
        <w:tc>
          <w:tcPr>
            <w:tcW w:w="2392" w:type="dxa"/>
            <w:tcBorders>
              <w:top w:val="single" w:sz="4" w:space="0" w:color="000000"/>
              <w:left w:val="single" w:sz="4" w:space="0" w:color="000000"/>
              <w:bottom w:val="single" w:sz="4" w:space="0" w:color="000000"/>
            </w:tcBorders>
          </w:tcPr>
          <w:p w:rsidR="00FB0F52" w:rsidRDefault="000561F2">
            <w:pPr>
              <w:spacing w:before="60" w:after="60" w:line="360" w:lineRule="auto"/>
              <w:jc w:val="center"/>
              <w:rPr>
                <w:rFonts w:ascii="Arial" w:eastAsia="Arial" w:hAnsi="Arial" w:cs="Arial"/>
                <w:b/>
              </w:rPr>
            </w:pPr>
            <w:r>
              <w:rPr>
                <w:rFonts w:ascii="Arial" w:eastAsia="Arial" w:hAnsi="Arial" w:cs="Arial"/>
                <w:b/>
              </w:rPr>
              <w:t>Responsable</w:t>
            </w:r>
          </w:p>
        </w:tc>
      </w:tr>
      <w:tr w:rsidR="00FB0F52">
        <w:trPr>
          <w:trHeight w:val="1810"/>
        </w:trPr>
        <w:tc>
          <w:tcPr>
            <w:tcW w:w="2235" w:type="dxa"/>
            <w:tcBorders>
              <w:top w:val="single" w:sz="4" w:space="0" w:color="000000"/>
              <w:bottom w:val="single" w:sz="4" w:space="0" w:color="000000"/>
              <w:right w:val="single" w:sz="4" w:space="0" w:color="000000"/>
            </w:tcBorders>
          </w:tcPr>
          <w:p w:rsidR="00FB0F52" w:rsidRDefault="000561F2">
            <w:pPr>
              <w:pBdr>
                <w:top w:val="nil"/>
                <w:left w:val="nil"/>
                <w:bottom w:val="nil"/>
                <w:right w:val="nil"/>
                <w:between w:val="nil"/>
              </w:pBdr>
              <w:tabs>
                <w:tab w:val="left" w:pos="705"/>
                <w:tab w:val="left" w:pos="360"/>
              </w:tabs>
              <w:spacing w:before="60" w:after="60"/>
              <w:ind w:left="187" w:hanging="187"/>
              <w:rPr>
                <w:rFonts w:ascii="Arial" w:eastAsia="Arial" w:hAnsi="Arial" w:cs="Arial"/>
                <w:color w:val="000000"/>
                <w:sz w:val="20"/>
                <w:szCs w:val="20"/>
                <w:highlight w:val="white"/>
              </w:rPr>
            </w:pPr>
            <w:r>
              <w:rPr>
                <w:rFonts w:ascii="Arial" w:eastAsia="Arial" w:hAnsi="Arial" w:cs="Arial"/>
                <w:color w:val="000000"/>
                <w:sz w:val="20"/>
                <w:szCs w:val="20"/>
                <w:highlight w:val="white"/>
              </w:rPr>
              <w:t>1. Detectan necesidades.</w:t>
            </w:r>
          </w:p>
        </w:tc>
        <w:tc>
          <w:tcPr>
            <w:tcW w:w="5546" w:type="dxa"/>
            <w:tcBorders>
              <w:top w:val="single" w:sz="4" w:space="0" w:color="000000"/>
              <w:left w:val="single" w:sz="4" w:space="0" w:color="000000"/>
              <w:bottom w:val="single" w:sz="4" w:space="0" w:color="000000"/>
              <w:right w:val="single" w:sz="4" w:space="0" w:color="000000"/>
            </w:tcBorders>
          </w:tcPr>
          <w:p w:rsidR="00FB0F52" w:rsidRDefault="000561F2">
            <w:pPr>
              <w:jc w:val="both"/>
              <w:rPr>
                <w:rFonts w:ascii="Arial" w:eastAsia="Arial" w:hAnsi="Arial" w:cs="Arial"/>
                <w:sz w:val="20"/>
                <w:szCs w:val="20"/>
                <w:highlight w:val="white"/>
              </w:rPr>
            </w:pPr>
            <w:r>
              <w:rPr>
                <w:rFonts w:ascii="Arial" w:eastAsia="Arial" w:hAnsi="Arial" w:cs="Arial"/>
                <w:sz w:val="20"/>
                <w:szCs w:val="20"/>
                <w:highlight w:val="white"/>
              </w:rPr>
              <w:t>1.1 Detectan necesidades de Formación y Actualización Docente y Profesional considerando los resultados de la evaluación docente, las solicitudes de las academias y necesidades institucionales.</w:t>
            </w:r>
          </w:p>
          <w:p w:rsidR="00FB0F52" w:rsidRDefault="000561F2">
            <w:pPr>
              <w:jc w:val="both"/>
              <w:rPr>
                <w:rFonts w:ascii="Arial" w:eastAsia="Arial" w:hAnsi="Arial" w:cs="Arial"/>
                <w:sz w:val="20"/>
                <w:szCs w:val="20"/>
                <w:highlight w:val="white"/>
              </w:rPr>
            </w:pPr>
            <w:r>
              <w:rPr>
                <w:rFonts w:ascii="Arial" w:eastAsia="Arial" w:hAnsi="Arial" w:cs="Arial"/>
                <w:sz w:val="20"/>
                <w:szCs w:val="20"/>
                <w:highlight w:val="white"/>
              </w:rPr>
              <w:t>1.2 Concentra necesidades en el formato ITH-AC-PO-009-01</w:t>
            </w:r>
          </w:p>
          <w:p w:rsidR="00FB0F52" w:rsidRDefault="000561F2">
            <w:pPr>
              <w:numPr>
                <w:ilvl w:val="1"/>
                <w:numId w:val="5"/>
              </w:numPr>
              <w:pBdr>
                <w:top w:val="nil"/>
                <w:left w:val="nil"/>
                <w:bottom w:val="nil"/>
                <w:right w:val="nil"/>
                <w:between w:val="nil"/>
              </w:pBdr>
              <w:spacing w:line="36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Analizan los resultados.</w:t>
            </w:r>
          </w:p>
        </w:tc>
        <w:tc>
          <w:tcPr>
            <w:tcW w:w="2392" w:type="dxa"/>
            <w:tcBorders>
              <w:top w:val="single" w:sz="4" w:space="0" w:color="000000"/>
              <w:left w:val="single" w:sz="4" w:space="0" w:color="000000"/>
              <w:bottom w:val="single" w:sz="4" w:space="0" w:color="000000"/>
            </w:tcBorders>
          </w:tcPr>
          <w:p w:rsidR="00FB0F52" w:rsidRDefault="000561F2">
            <w:pPr>
              <w:spacing w:before="60" w:after="60"/>
              <w:jc w:val="center"/>
              <w:rPr>
                <w:rFonts w:ascii="Arial" w:eastAsia="Arial" w:hAnsi="Arial" w:cs="Arial"/>
                <w:sz w:val="20"/>
                <w:szCs w:val="20"/>
              </w:rPr>
            </w:pPr>
            <w:r>
              <w:rPr>
                <w:rFonts w:ascii="Arial" w:eastAsia="Arial" w:hAnsi="Arial" w:cs="Arial"/>
                <w:sz w:val="20"/>
                <w:szCs w:val="20"/>
              </w:rPr>
              <w:t>Departamento de Desarrollo Académico.</w:t>
            </w:r>
          </w:p>
          <w:p w:rsidR="00FB0F52" w:rsidRDefault="00FB0F52">
            <w:pPr>
              <w:spacing w:before="60" w:after="60"/>
              <w:jc w:val="center"/>
              <w:rPr>
                <w:rFonts w:ascii="Arial" w:eastAsia="Arial" w:hAnsi="Arial" w:cs="Arial"/>
                <w:sz w:val="20"/>
                <w:szCs w:val="20"/>
              </w:rPr>
            </w:pPr>
          </w:p>
          <w:p w:rsidR="00FB0F52" w:rsidRDefault="000561F2">
            <w:pPr>
              <w:spacing w:before="60" w:after="60"/>
              <w:jc w:val="center"/>
              <w:rPr>
                <w:rFonts w:ascii="Arial" w:eastAsia="Arial" w:hAnsi="Arial" w:cs="Arial"/>
                <w:sz w:val="20"/>
                <w:szCs w:val="20"/>
              </w:rPr>
            </w:pPr>
            <w:r>
              <w:rPr>
                <w:rFonts w:ascii="Arial" w:eastAsia="Arial" w:hAnsi="Arial" w:cs="Arial"/>
                <w:sz w:val="20"/>
                <w:szCs w:val="20"/>
              </w:rPr>
              <w:t>Áreas académicas</w:t>
            </w:r>
          </w:p>
        </w:tc>
      </w:tr>
      <w:tr w:rsidR="00A632F2">
        <w:trPr>
          <w:trHeight w:val="1810"/>
        </w:trPr>
        <w:tc>
          <w:tcPr>
            <w:tcW w:w="2235" w:type="dxa"/>
            <w:tcBorders>
              <w:top w:val="single" w:sz="4" w:space="0" w:color="000000"/>
              <w:bottom w:val="single" w:sz="4" w:space="0" w:color="000000"/>
              <w:right w:val="single" w:sz="4" w:space="0" w:color="000000"/>
            </w:tcBorders>
          </w:tcPr>
          <w:p w:rsidR="00A632F2" w:rsidRDefault="00A632F2">
            <w:pPr>
              <w:pBdr>
                <w:top w:val="nil"/>
                <w:left w:val="nil"/>
                <w:bottom w:val="nil"/>
                <w:right w:val="nil"/>
                <w:between w:val="nil"/>
              </w:pBdr>
              <w:tabs>
                <w:tab w:val="left" w:pos="705"/>
                <w:tab w:val="left" w:pos="360"/>
              </w:tabs>
              <w:spacing w:before="60" w:after="60"/>
              <w:ind w:left="187" w:hanging="187"/>
              <w:rPr>
                <w:rFonts w:ascii="Arial" w:eastAsia="Arial" w:hAnsi="Arial" w:cs="Arial"/>
                <w:color w:val="000000"/>
                <w:sz w:val="20"/>
                <w:szCs w:val="20"/>
                <w:highlight w:val="white"/>
              </w:rPr>
            </w:pPr>
            <w:r>
              <w:rPr>
                <w:rFonts w:ascii="Arial" w:eastAsia="Arial" w:hAnsi="Arial" w:cs="Arial"/>
                <w:color w:val="000000"/>
                <w:sz w:val="20"/>
                <w:szCs w:val="20"/>
                <w:highlight w:val="white"/>
              </w:rPr>
              <w:t>2.</w:t>
            </w:r>
            <w:r>
              <w:rPr>
                <w:rFonts w:ascii="Arial" w:eastAsia="Arial" w:hAnsi="Arial" w:cs="Arial"/>
                <w:color w:val="000000"/>
                <w:sz w:val="20"/>
                <w:szCs w:val="20"/>
              </w:rPr>
              <w:t xml:space="preserve"> Determina requerimientos.</w:t>
            </w:r>
          </w:p>
        </w:tc>
        <w:tc>
          <w:tcPr>
            <w:tcW w:w="5546" w:type="dxa"/>
            <w:tcBorders>
              <w:top w:val="single" w:sz="4" w:space="0" w:color="000000"/>
              <w:left w:val="single" w:sz="4" w:space="0" w:color="000000"/>
              <w:bottom w:val="single" w:sz="4" w:space="0" w:color="000000"/>
              <w:right w:val="single" w:sz="4" w:space="0" w:color="000000"/>
            </w:tcBorders>
          </w:tcPr>
          <w:p w:rsidR="00A632F2" w:rsidRPr="00A632F2" w:rsidRDefault="00A632F2" w:rsidP="00A632F2">
            <w:pPr>
              <w:pStyle w:val="Prrafodelista"/>
              <w:numPr>
                <w:ilvl w:val="1"/>
                <w:numId w:val="9"/>
              </w:numPr>
              <w:pBdr>
                <w:top w:val="nil"/>
                <w:left w:val="nil"/>
                <w:bottom w:val="nil"/>
                <w:right w:val="nil"/>
                <w:between w:val="nil"/>
              </w:pBdr>
              <w:jc w:val="both"/>
              <w:rPr>
                <w:rFonts w:ascii="Arial" w:eastAsia="Arial" w:hAnsi="Arial" w:cs="Arial"/>
                <w:color w:val="000000"/>
                <w:sz w:val="20"/>
                <w:szCs w:val="20"/>
              </w:rPr>
            </w:pPr>
            <w:r w:rsidRPr="00A632F2">
              <w:rPr>
                <w:rFonts w:ascii="Arial" w:eastAsia="Arial" w:hAnsi="Arial" w:cs="Arial"/>
                <w:color w:val="000000"/>
                <w:sz w:val="20"/>
                <w:szCs w:val="20"/>
              </w:rPr>
              <w:t xml:space="preserve">Con base en los eventos </w:t>
            </w:r>
            <w:r>
              <w:rPr>
                <w:rFonts w:ascii="Arial" w:eastAsia="Arial" w:hAnsi="Arial" w:cs="Arial"/>
                <w:color w:val="000000"/>
                <w:sz w:val="20"/>
                <w:szCs w:val="20"/>
              </w:rPr>
              <w:t>propuestos</w:t>
            </w:r>
            <w:r w:rsidRPr="00A632F2">
              <w:rPr>
                <w:rFonts w:ascii="Arial" w:eastAsia="Arial" w:hAnsi="Arial" w:cs="Arial"/>
                <w:color w:val="000000"/>
                <w:sz w:val="20"/>
                <w:szCs w:val="20"/>
              </w:rPr>
              <w:t xml:space="preserve"> determina requerimientos.</w:t>
            </w:r>
          </w:p>
          <w:p w:rsidR="00A632F2" w:rsidRPr="00A632F2" w:rsidRDefault="00A632F2" w:rsidP="00A632F2">
            <w:pPr>
              <w:pStyle w:val="Prrafodelista"/>
              <w:numPr>
                <w:ilvl w:val="1"/>
                <w:numId w:val="9"/>
              </w:numPr>
              <w:pBdr>
                <w:top w:val="nil"/>
                <w:left w:val="nil"/>
                <w:bottom w:val="nil"/>
                <w:right w:val="nil"/>
                <w:between w:val="nil"/>
              </w:pBdr>
              <w:jc w:val="both"/>
              <w:rPr>
                <w:rFonts w:ascii="Arial" w:eastAsia="Arial" w:hAnsi="Arial" w:cs="Arial"/>
                <w:color w:val="000000"/>
                <w:sz w:val="20"/>
                <w:szCs w:val="20"/>
              </w:rPr>
            </w:pPr>
            <w:r w:rsidRPr="00A632F2">
              <w:rPr>
                <w:rFonts w:ascii="Arial" w:eastAsia="Arial" w:hAnsi="Arial" w:cs="Arial"/>
                <w:color w:val="000000"/>
                <w:sz w:val="20"/>
                <w:szCs w:val="20"/>
              </w:rPr>
              <w:t>Selecciona a los facilitadores externos</w:t>
            </w:r>
            <w:r w:rsidR="00B413FE">
              <w:rPr>
                <w:rFonts w:ascii="Arial" w:eastAsia="Arial" w:hAnsi="Arial" w:cs="Arial"/>
                <w:color w:val="000000"/>
                <w:sz w:val="20"/>
                <w:szCs w:val="20"/>
              </w:rPr>
              <w:t>, en caso de ser requeridos</w:t>
            </w:r>
            <w:r w:rsidRPr="00A632F2">
              <w:rPr>
                <w:rFonts w:ascii="Arial" w:eastAsia="Arial" w:hAnsi="Arial" w:cs="Arial"/>
                <w:color w:val="000000"/>
                <w:sz w:val="20"/>
                <w:szCs w:val="20"/>
              </w:rPr>
              <w:t xml:space="preserve"> (ITH-AC-PO-009-03)</w:t>
            </w:r>
          </w:p>
          <w:p w:rsidR="00A632F2" w:rsidRPr="00A632F2" w:rsidRDefault="00A632F2" w:rsidP="00A632F2">
            <w:pPr>
              <w:pStyle w:val="Prrafodelista"/>
              <w:numPr>
                <w:ilvl w:val="1"/>
                <w:numId w:val="9"/>
              </w:numPr>
              <w:pBdr>
                <w:top w:val="nil"/>
                <w:left w:val="nil"/>
                <w:bottom w:val="nil"/>
                <w:right w:val="nil"/>
                <w:between w:val="nil"/>
              </w:pBdr>
              <w:jc w:val="both"/>
              <w:rPr>
                <w:rFonts w:ascii="Arial" w:eastAsia="Arial" w:hAnsi="Arial" w:cs="Arial"/>
                <w:color w:val="000000"/>
                <w:sz w:val="20"/>
                <w:szCs w:val="20"/>
              </w:rPr>
            </w:pPr>
            <w:r w:rsidRPr="00A632F2">
              <w:rPr>
                <w:rFonts w:ascii="Arial" w:eastAsia="Arial" w:hAnsi="Arial" w:cs="Arial"/>
                <w:color w:val="000000"/>
                <w:sz w:val="20"/>
                <w:szCs w:val="20"/>
              </w:rPr>
              <w:t xml:space="preserve">Realiza Requisición de Bienes y Servicios y opera Instructivo de Compras Directas ( ITH-AD-IT-001) </w:t>
            </w:r>
          </w:p>
          <w:p w:rsidR="00A632F2" w:rsidRDefault="00A632F2">
            <w:pPr>
              <w:jc w:val="both"/>
              <w:rPr>
                <w:rFonts w:ascii="Arial" w:eastAsia="Arial" w:hAnsi="Arial" w:cs="Arial"/>
                <w:sz w:val="20"/>
                <w:szCs w:val="20"/>
                <w:highlight w:val="white"/>
              </w:rPr>
            </w:pPr>
          </w:p>
        </w:tc>
        <w:tc>
          <w:tcPr>
            <w:tcW w:w="2392" w:type="dxa"/>
            <w:tcBorders>
              <w:top w:val="single" w:sz="4" w:space="0" w:color="000000"/>
              <w:left w:val="single" w:sz="4" w:space="0" w:color="000000"/>
              <w:bottom w:val="single" w:sz="4" w:space="0" w:color="000000"/>
            </w:tcBorders>
          </w:tcPr>
          <w:p w:rsidR="00A632F2" w:rsidRDefault="00B413FE">
            <w:pPr>
              <w:spacing w:before="60" w:after="60"/>
              <w:jc w:val="center"/>
              <w:rPr>
                <w:rFonts w:ascii="Arial" w:eastAsia="Arial" w:hAnsi="Arial" w:cs="Arial"/>
                <w:sz w:val="20"/>
                <w:szCs w:val="20"/>
              </w:rPr>
            </w:pPr>
            <w:r>
              <w:rPr>
                <w:rFonts w:ascii="Arial" w:eastAsia="Arial" w:hAnsi="Arial" w:cs="Arial"/>
                <w:sz w:val="20"/>
                <w:szCs w:val="20"/>
              </w:rPr>
              <w:t>Departamento de Desarrollo Académico</w:t>
            </w:r>
          </w:p>
        </w:tc>
      </w:tr>
      <w:tr w:rsidR="00FB0F52">
        <w:tc>
          <w:tcPr>
            <w:tcW w:w="2235" w:type="dxa"/>
            <w:tcBorders>
              <w:top w:val="single" w:sz="4" w:space="0" w:color="000000"/>
              <w:bottom w:val="single" w:sz="4" w:space="0" w:color="000000"/>
              <w:right w:val="single" w:sz="4" w:space="0" w:color="000000"/>
            </w:tcBorders>
          </w:tcPr>
          <w:p w:rsidR="00FB0F52" w:rsidRDefault="00B413FE">
            <w:pPr>
              <w:pBdr>
                <w:top w:val="nil"/>
                <w:left w:val="nil"/>
                <w:bottom w:val="nil"/>
                <w:right w:val="nil"/>
                <w:between w:val="nil"/>
              </w:pBdr>
              <w:tabs>
                <w:tab w:val="left" w:pos="705"/>
              </w:tabs>
              <w:ind w:left="187" w:hanging="187"/>
              <w:rPr>
                <w:rFonts w:ascii="Arial" w:eastAsia="Arial" w:hAnsi="Arial" w:cs="Arial"/>
                <w:color w:val="000000"/>
                <w:sz w:val="20"/>
                <w:szCs w:val="20"/>
                <w:highlight w:val="white"/>
              </w:rPr>
            </w:pPr>
            <w:r>
              <w:rPr>
                <w:rFonts w:ascii="Arial" w:eastAsia="Arial" w:hAnsi="Arial" w:cs="Arial"/>
                <w:color w:val="000000"/>
                <w:sz w:val="20"/>
                <w:szCs w:val="20"/>
                <w:highlight w:val="white"/>
              </w:rPr>
              <w:t>3</w:t>
            </w:r>
            <w:r w:rsidR="000561F2">
              <w:rPr>
                <w:rFonts w:ascii="Arial" w:eastAsia="Arial" w:hAnsi="Arial" w:cs="Arial"/>
                <w:color w:val="000000"/>
                <w:sz w:val="20"/>
                <w:szCs w:val="20"/>
                <w:highlight w:val="white"/>
              </w:rPr>
              <w:t>. Elabora programa.</w:t>
            </w:r>
          </w:p>
        </w:tc>
        <w:tc>
          <w:tcPr>
            <w:tcW w:w="5546" w:type="dxa"/>
            <w:tcBorders>
              <w:top w:val="single" w:sz="4" w:space="0" w:color="000000"/>
              <w:left w:val="single" w:sz="4" w:space="0" w:color="000000"/>
              <w:bottom w:val="single" w:sz="4" w:space="0" w:color="000000"/>
              <w:right w:val="single" w:sz="4" w:space="0" w:color="000000"/>
            </w:tcBorders>
          </w:tcPr>
          <w:p w:rsidR="00FB0F52" w:rsidRDefault="000561F2">
            <w:pPr>
              <w:numPr>
                <w:ilvl w:val="1"/>
                <w:numId w:val="3"/>
              </w:numPr>
              <w:pBdr>
                <w:top w:val="nil"/>
                <w:left w:val="nil"/>
                <w:bottom w:val="nil"/>
                <w:right w:val="nil"/>
                <w:between w:val="nil"/>
              </w:pBdr>
              <w:ind w:left="285" w:hanging="360"/>
              <w:jc w:val="both"/>
              <w:rPr>
                <w:rFonts w:ascii="Arial" w:eastAsia="Arial" w:hAnsi="Arial" w:cs="Arial"/>
                <w:color w:val="000000"/>
                <w:sz w:val="20"/>
                <w:szCs w:val="20"/>
                <w:highlight w:val="white"/>
              </w:rPr>
            </w:pPr>
            <w:r>
              <w:rPr>
                <w:rFonts w:ascii="Arial" w:eastAsia="Arial" w:hAnsi="Arial" w:cs="Arial"/>
                <w:sz w:val="20"/>
                <w:szCs w:val="20"/>
                <w:highlight w:val="white"/>
              </w:rPr>
              <w:t>Elabora un Programa</w:t>
            </w:r>
            <w:r>
              <w:rPr>
                <w:rFonts w:ascii="Arial" w:eastAsia="Arial" w:hAnsi="Arial" w:cs="Arial"/>
                <w:color w:val="000000"/>
                <w:sz w:val="20"/>
                <w:szCs w:val="20"/>
                <w:highlight w:val="white"/>
              </w:rPr>
              <w:t xml:space="preserve"> Institucional de Formación y Actualización Docente y Profesional utilizando el formato ITH-AC-PO-009-02 con base en las necesidades detectadas y presupuesto disponible. </w:t>
            </w:r>
          </w:p>
          <w:p w:rsidR="00FB0F52" w:rsidRDefault="000561F2">
            <w:pPr>
              <w:numPr>
                <w:ilvl w:val="1"/>
                <w:numId w:val="3"/>
              </w:numPr>
              <w:pBdr>
                <w:top w:val="nil"/>
                <w:left w:val="nil"/>
                <w:bottom w:val="nil"/>
                <w:right w:val="nil"/>
                <w:between w:val="nil"/>
              </w:pBdr>
              <w:ind w:left="285" w:hanging="360"/>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Envía a la Subdirección Académica la propuesta para que revise y autorice el programa.</w:t>
            </w:r>
          </w:p>
        </w:tc>
        <w:tc>
          <w:tcPr>
            <w:tcW w:w="2392" w:type="dxa"/>
            <w:tcBorders>
              <w:top w:val="single" w:sz="4" w:space="0" w:color="000000"/>
              <w:left w:val="single" w:sz="4" w:space="0" w:color="000000"/>
              <w:bottom w:val="single" w:sz="4" w:space="0" w:color="000000"/>
            </w:tcBorders>
          </w:tcPr>
          <w:p w:rsidR="00FB0F52" w:rsidRDefault="000561F2">
            <w:pPr>
              <w:spacing w:before="60" w:after="60"/>
              <w:jc w:val="center"/>
              <w:rPr>
                <w:rFonts w:ascii="Arial" w:eastAsia="Arial" w:hAnsi="Arial" w:cs="Arial"/>
                <w:sz w:val="20"/>
                <w:szCs w:val="20"/>
              </w:rPr>
            </w:pPr>
            <w:r>
              <w:rPr>
                <w:rFonts w:ascii="Arial" w:eastAsia="Arial" w:hAnsi="Arial" w:cs="Arial"/>
                <w:sz w:val="20"/>
                <w:szCs w:val="20"/>
              </w:rPr>
              <w:t>Departamento de Desarrollo Académico.</w:t>
            </w:r>
          </w:p>
        </w:tc>
      </w:tr>
      <w:tr w:rsidR="00FB0F52">
        <w:tc>
          <w:tcPr>
            <w:tcW w:w="2235" w:type="dxa"/>
            <w:tcBorders>
              <w:top w:val="single" w:sz="4" w:space="0" w:color="000000"/>
              <w:bottom w:val="single" w:sz="4" w:space="0" w:color="000000"/>
              <w:right w:val="single" w:sz="4" w:space="0" w:color="000000"/>
            </w:tcBorders>
          </w:tcPr>
          <w:p w:rsidR="00FB0F52" w:rsidRDefault="00B413FE">
            <w:pPr>
              <w:pBdr>
                <w:top w:val="nil"/>
                <w:left w:val="nil"/>
                <w:bottom w:val="nil"/>
                <w:right w:val="nil"/>
                <w:between w:val="nil"/>
              </w:pBdr>
              <w:tabs>
                <w:tab w:val="left" w:pos="705"/>
              </w:tabs>
              <w:ind w:left="187" w:hanging="187"/>
              <w:rPr>
                <w:rFonts w:ascii="Arial" w:eastAsia="Arial" w:hAnsi="Arial" w:cs="Arial"/>
                <w:color w:val="000000"/>
                <w:sz w:val="20"/>
                <w:szCs w:val="20"/>
              </w:rPr>
            </w:pPr>
            <w:r>
              <w:rPr>
                <w:rFonts w:ascii="Arial" w:eastAsia="Arial" w:hAnsi="Arial" w:cs="Arial"/>
                <w:color w:val="000000"/>
                <w:sz w:val="20"/>
                <w:szCs w:val="20"/>
              </w:rPr>
              <w:t>4</w:t>
            </w:r>
            <w:r w:rsidR="000561F2">
              <w:rPr>
                <w:rFonts w:ascii="Arial" w:eastAsia="Arial" w:hAnsi="Arial" w:cs="Arial"/>
                <w:color w:val="000000"/>
                <w:sz w:val="20"/>
                <w:szCs w:val="20"/>
              </w:rPr>
              <w:t xml:space="preserve">. Revisa y </w:t>
            </w:r>
            <w:r w:rsidR="000561F2">
              <w:rPr>
                <w:rFonts w:ascii="Arial" w:eastAsia="Arial" w:hAnsi="Arial" w:cs="Arial"/>
                <w:sz w:val="20"/>
                <w:szCs w:val="20"/>
              </w:rPr>
              <w:t>autoriza el programa</w:t>
            </w:r>
            <w:r w:rsidR="000561F2">
              <w:rPr>
                <w:rFonts w:ascii="Arial" w:eastAsia="Arial" w:hAnsi="Arial" w:cs="Arial"/>
                <w:color w:val="000000"/>
                <w:sz w:val="20"/>
                <w:szCs w:val="20"/>
              </w:rPr>
              <w:t>.</w:t>
            </w:r>
          </w:p>
        </w:tc>
        <w:tc>
          <w:tcPr>
            <w:tcW w:w="5546" w:type="dxa"/>
            <w:tcBorders>
              <w:top w:val="single" w:sz="4" w:space="0" w:color="000000"/>
              <w:left w:val="single" w:sz="4" w:space="0" w:color="000000"/>
              <w:bottom w:val="single" w:sz="4" w:space="0" w:color="000000"/>
              <w:right w:val="single" w:sz="4" w:space="0" w:color="000000"/>
            </w:tcBorders>
          </w:tcPr>
          <w:p w:rsidR="00FB0F52" w:rsidRDefault="000561F2">
            <w:pPr>
              <w:numPr>
                <w:ilvl w:val="1"/>
                <w:numId w:val="6"/>
              </w:numPr>
              <w:pBdr>
                <w:top w:val="nil"/>
                <w:left w:val="nil"/>
                <w:bottom w:val="nil"/>
                <w:right w:val="nil"/>
                <w:between w:val="nil"/>
              </w:pBdr>
              <w:ind w:left="285" w:hanging="360"/>
              <w:jc w:val="both"/>
              <w:rPr>
                <w:rFonts w:ascii="Arial" w:eastAsia="Arial" w:hAnsi="Arial" w:cs="Arial"/>
                <w:color w:val="000000"/>
                <w:sz w:val="20"/>
                <w:szCs w:val="20"/>
              </w:rPr>
            </w:pPr>
            <w:r>
              <w:rPr>
                <w:rFonts w:ascii="Arial" w:eastAsia="Arial" w:hAnsi="Arial" w:cs="Arial"/>
                <w:color w:val="000000"/>
                <w:sz w:val="20"/>
                <w:szCs w:val="20"/>
              </w:rPr>
              <w:t>Revisa y autoriza el programa propuesto por el Departamento de Desarrollo Académico.</w:t>
            </w:r>
          </w:p>
        </w:tc>
        <w:tc>
          <w:tcPr>
            <w:tcW w:w="2392" w:type="dxa"/>
            <w:tcBorders>
              <w:top w:val="single" w:sz="4" w:space="0" w:color="000000"/>
              <w:left w:val="single" w:sz="4" w:space="0" w:color="000000"/>
              <w:bottom w:val="single" w:sz="4" w:space="0" w:color="000000"/>
            </w:tcBorders>
          </w:tcPr>
          <w:p w:rsidR="00FB0F52" w:rsidRDefault="000561F2">
            <w:pPr>
              <w:spacing w:before="60" w:after="60"/>
              <w:jc w:val="center"/>
              <w:rPr>
                <w:rFonts w:ascii="Arial" w:eastAsia="Arial" w:hAnsi="Arial" w:cs="Arial"/>
                <w:sz w:val="20"/>
                <w:szCs w:val="20"/>
              </w:rPr>
            </w:pPr>
            <w:r>
              <w:rPr>
                <w:rFonts w:ascii="Arial" w:eastAsia="Arial" w:hAnsi="Arial" w:cs="Arial"/>
                <w:sz w:val="20"/>
                <w:szCs w:val="20"/>
              </w:rPr>
              <w:t>Subdirección Académica.</w:t>
            </w:r>
          </w:p>
        </w:tc>
      </w:tr>
      <w:tr w:rsidR="00FB0F52">
        <w:tc>
          <w:tcPr>
            <w:tcW w:w="2235" w:type="dxa"/>
            <w:tcBorders>
              <w:top w:val="single" w:sz="4" w:space="0" w:color="000000"/>
              <w:bottom w:val="single" w:sz="4" w:space="0" w:color="000000"/>
              <w:right w:val="single" w:sz="4" w:space="0" w:color="000000"/>
            </w:tcBorders>
          </w:tcPr>
          <w:p w:rsidR="00FB0F52" w:rsidRDefault="00B413FE">
            <w:pPr>
              <w:pBdr>
                <w:top w:val="nil"/>
                <w:left w:val="nil"/>
                <w:bottom w:val="nil"/>
                <w:right w:val="nil"/>
                <w:between w:val="nil"/>
              </w:pBdr>
              <w:tabs>
                <w:tab w:val="left" w:pos="705"/>
              </w:tabs>
              <w:spacing w:before="60" w:after="60"/>
              <w:rPr>
                <w:rFonts w:ascii="Arial" w:eastAsia="Arial" w:hAnsi="Arial" w:cs="Arial"/>
                <w:color w:val="000000"/>
                <w:sz w:val="20"/>
                <w:szCs w:val="20"/>
              </w:rPr>
            </w:pPr>
            <w:r>
              <w:rPr>
                <w:rFonts w:ascii="Arial" w:eastAsia="Arial" w:hAnsi="Arial" w:cs="Arial"/>
                <w:color w:val="000000"/>
                <w:sz w:val="20"/>
                <w:szCs w:val="20"/>
              </w:rPr>
              <w:t>5</w:t>
            </w:r>
            <w:r w:rsidR="000561F2">
              <w:rPr>
                <w:rFonts w:ascii="Arial" w:eastAsia="Arial" w:hAnsi="Arial" w:cs="Arial"/>
                <w:color w:val="000000"/>
                <w:sz w:val="20"/>
                <w:szCs w:val="20"/>
              </w:rPr>
              <w:t>.Publica Programa de Capacitación</w:t>
            </w:r>
          </w:p>
        </w:tc>
        <w:tc>
          <w:tcPr>
            <w:tcW w:w="5546" w:type="dxa"/>
            <w:tcBorders>
              <w:top w:val="single" w:sz="4" w:space="0" w:color="000000"/>
              <w:left w:val="single" w:sz="4" w:space="0" w:color="000000"/>
              <w:bottom w:val="single" w:sz="4" w:space="0" w:color="000000"/>
              <w:right w:val="single" w:sz="4" w:space="0" w:color="000000"/>
            </w:tcBorders>
          </w:tcPr>
          <w:p w:rsidR="00FB0F52" w:rsidRDefault="000561F2">
            <w:pPr>
              <w:pBdr>
                <w:top w:val="nil"/>
                <w:left w:val="nil"/>
                <w:bottom w:val="nil"/>
                <w:right w:val="nil"/>
                <w:between w:val="nil"/>
              </w:pBdr>
              <w:ind w:left="459" w:hanging="534"/>
              <w:jc w:val="both"/>
              <w:rPr>
                <w:rFonts w:ascii="Arial" w:eastAsia="Arial" w:hAnsi="Arial" w:cs="Arial"/>
                <w:color w:val="000000"/>
                <w:sz w:val="20"/>
                <w:szCs w:val="20"/>
              </w:rPr>
            </w:pPr>
            <w:r>
              <w:rPr>
                <w:rFonts w:ascii="Arial" w:eastAsia="Arial" w:hAnsi="Arial" w:cs="Arial"/>
                <w:color w:val="000000"/>
                <w:sz w:val="20"/>
                <w:szCs w:val="20"/>
              </w:rPr>
              <w:t>6.1 Difunde el Programa Institucional de Formación y Actualización  Docente  y Profesional para iniciar la inscripción de docentes.</w:t>
            </w:r>
          </w:p>
        </w:tc>
        <w:tc>
          <w:tcPr>
            <w:tcW w:w="2392" w:type="dxa"/>
            <w:tcBorders>
              <w:top w:val="single" w:sz="4" w:space="0" w:color="000000"/>
              <w:left w:val="single" w:sz="4" w:space="0" w:color="000000"/>
              <w:bottom w:val="single" w:sz="4" w:space="0" w:color="000000"/>
            </w:tcBorders>
          </w:tcPr>
          <w:p w:rsidR="00FB0F52" w:rsidRDefault="000561F2">
            <w:pPr>
              <w:spacing w:before="60" w:after="60"/>
              <w:jc w:val="center"/>
              <w:rPr>
                <w:rFonts w:ascii="Arial" w:eastAsia="Arial" w:hAnsi="Arial" w:cs="Arial"/>
                <w:sz w:val="20"/>
                <w:szCs w:val="20"/>
              </w:rPr>
            </w:pPr>
            <w:r>
              <w:rPr>
                <w:rFonts w:ascii="Arial" w:eastAsia="Arial" w:hAnsi="Arial" w:cs="Arial"/>
                <w:sz w:val="20"/>
                <w:szCs w:val="20"/>
              </w:rPr>
              <w:t>Departamento de Desarrollo Académico.</w:t>
            </w:r>
          </w:p>
          <w:p w:rsidR="00FB0F52" w:rsidRDefault="00FB0F52">
            <w:pPr>
              <w:spacing w:before="60" w:after="60"/>
              <w:jc w:val="center"/>
              <w:rPr>
                <w:rFonts w:ascii="Arial" w:eastAsia="Arial" w:hAnsi="Arial" w:cs="Arial"/>
                <w:sz w:val="20"/>
                <w:szCs w:val="20"/>
              </w:rPr>
            </w:pPr>
          </w:p>
          <w:p w:rsidR="00FB0F52" w:rsidRDefault="000561F2">
            <w:pPr>
              <w:spacing w:before="60" w:after="60"/>
              <w:jc w:val="center"/>
              <w:rPr>
                <w:rFonts w:ascii="Arial" w:eastAsia="Arial" w:hAnsi="Arial" w:cs="Arial"/>
                <w:sz w:val="20"/>
                <w:szCs w:val="20"/>
              </w:rPr>
            </w:pPr>
            <w:r>
              <w:rPr>
                <w:rFonts w:ascii="Arial" w:eastAsia="Arial" w:hAnsi="Arial" w:cs="Arial"/>
                <w:sz w:val="20"/>
                <w:szCs w:val="20"/>
              </w:rPr>
              <w:t>Departamento de Comunicación y Difusión.</w:t>
            </w:r>
          </w:p>
        </w:tc>
      </w:tr>
      <w:tr w:rsidR="00B413FE">
        <w:tc>
          <w:tcPr>
            <w:tcW w:w="2235" w:type="dxa"/>
            <w:tcBorders>
              <w:top w:val="single" w:sz="4" w:space="0" w:color="000000"/>
              <w:bottom w:val="single" w:sz="4" w:space="0" w:color="000000"/>
              <w:right w:val="single" w:sz="4" w:space="0" w:color="000000"/>
            </w:tcBorders>
          </w:tcPr>
          <w:p w:rsidR="00B413FE" w:rsidRDefault="00B413FE">
            <w:pPr>
              <w:pBdr>
                <w:top w:val="nil"/>
                <w:left w:val="nil"/>
                <w:bottom w:val="nil"/>
                <w:right w:val="nil"/>
                <w:between w:val="nil"/>
              </w:pBdr>
              <w:tabs>
                <w:tab w:val="left" w:pos="705"/>
              </w:tabs>
              <w:spacing w:before="60" w:after="60"/>
              <w:rPr>
                <w:rFonts w:ascii="Arial" w:eastAsia="Arial" w:hAnsi="Arial" w:cs="Arial"/>
                <w:color w:val="000000"/>
                <w:sz w:val="20"/>
                <w:szCs w:val="20"/>
              </w:rPr>
            </w:pPr>
            <w:r>
              <w:rPr>
                <w:rFonts w:ascii="Arial" w:eastAsia="Arial" w:hAnsi="Arial" w:cs="Arial"/>
                <w:color w:val="000000"/>
                <w:sz w:val="20"/>
                <w:szCs w:val="20"/>
              </w:rPr>
              <w:t>6. Informa al personal docente.</w:t>
            </w:r>
          </w:p>
        </w:tc>
        <w:tc>
          <w:tcPr>
            <w:tcW w:w="5546" w:type="dxa"/>
            <w:tcBorders>
              <w:top w:val="single" w:sz="4" w:space="0" w:color="000000"/>
              <w:left w:val="single" w:sz="4" w:space="0" w:color="000000"/>
              <w:bottom w:val="single" w:sz="4" w:space="0" w:color="000000"/>
              <w:right w:val="single" w:sz="4" w:space="0" w:color="000000"/>
            </w:tcBorders>
          </w:tcPr>
          <w:p w:rsidR="00B413FE" w:rsidRDefault="00B413FE" w:rsidP="00B413FE">
            <w:pPr>
              <w:pBdr>
                <w:top w:val="nil"/>
                <w:left w:val="nil"/>
                <w:bottom w:val="nil"/>
                <w:right w:val="nil"/>
                <w:between w:val="nil"/>
              </w:pBdr>
              <w:ind w:left="459" w:hanging="534"/>
              <w:jc w:val="both"/>
              <w:rPr>
                <w:rFonts w:ascii="Arial" w:eastAsia="Arial" w:hAnsi="Arial" w:cs="Arial"/>
                <w:color w:val="000000"/>
                <w:sz w:val="20"/>
                <w:szCs w:val="20"/>
              </w:rPr>
            </w:pPr>
            <w:r>
              <w:rPr>
                <w:rFonts w:ascii="Arial" w:eastAsia="Arial" w:hAnsi="Arial" w:cs="Arial"/>
                <w:color w:val="000000"/>
                <w:sz w:val="20"/>
                <w:szCs w:val="20"/>
              </w:rPr>
              <w:t>6.1 Informa a los docentes adscritos a su área sobre el Programa Institucional de Actualización Profesional y Formación Docente y los horarios correspondientes.</w:t>
            </w:r>
          </w:p>
          <w:p w:rsidR="00B413FE" w:rsidRDefault="00B413FE" w:rsidP="00B413FE">
            <w:pPr>
              <w:pBdr>
                <w:top w:val="nil"/>
                <w:left w:val="nil"/>
                <w:bottom w:val="nil"/>
                <w:right w:val="nil"/>
                <w:between w:val="nil"/>
              </w:pBdr>
              <w:ind w:left="285" w:hanging="360"/>
              <w:jc w:val="both"/>
              <w:rPr>
                <w:rFonts w:ascii="Arial" w:eastAsia="Arial" w:hAnsi="Arial" w:cs="Arial"/>
                <w:color w:val="000000"/>
                <w:sz w:val="20"/>
                <w:szCs w:val="20"/>
              </w:rPr>
            </w:pPr>
            <w:r>
              <w:rPr>
                <w:rFonts w:ascii="Arial" w:eastAsia="Arial" w:hAnsi="Arial" w:cs="Arial"/>
                <w:color w:val="000000"/>
                <w:sz w:val="20"/>
                <w:szCs w:val="20"/>
              </w:rPr>
              <w:t>6.2 Entrega a los docentes original de oficio de comisión y una copia al Departamento de Recursos Humanos para su conocimiento.</w:t>
            </w:r>
          </w:p>
          <w:p w:rsidR="00B413FE" w:rsidRDefault="00B413FE" w:rsidP="00B413FE">
            <w:pPr>
              <w:pBdr>
                <w:top w:val="nil"/>
                <w:left w:val="nil"/>
                <w:bottom w:val="nil"/>
                <w:right w:val="nil"/>
                <w:between w:val="nil"/>
              </w:pBdr>
              <w:ind w:left="459" w:hanging="534"/>
              <w:jc w:val="both"/>
              <w:rPr>
                <w:rFonts w:ascii="Arial" w:eastAsia="Arial" w:hAnsi="Arial" w:cs="Arial"/>
                <w:color w:val="000000"/>
                <w:sz w:val="20"/>
                <w:szCs w:val="20"/>
              </w:rPr>
            </w:pPr>
            <w:r>
              <w:rPr>
                <w:rFonts w:ascii="Arial" w:eastAsia="Arial" w:hAnsi="Arial" w:cs="Arial"/>
                <w:color w:val="000000"/>
                <w:sz w:val="20"/>
                <w:szCs w:val="20"/>
              </w:rPr>
              <w:t>6.3 Envía, al Departamento de Desarrollo Académico, relación de docentes comisionados a participar en los cursos.</w:t>
            </w:r>
          </w:p>
        </w:tc>
        <w:tc>
          <w:tcPr>
            <w:tcW w:w="2392" w:type="dxa"/>
            <w:tcBorders>
              <w:top w:val="single" w:sz="4" w:space="0" w:color="000000"/>
              <w:left w:val="single" w:sz="4" w:space="0" w:color="000000"/>
              <w:bottom w:val="single" w:sz="4" w:space="0" w:color="000000"/>
            </w:tcBorders>
          </w:tcPr>
          <w:p w:rsidR="00B413FE" w:rsidRDefault="00B413FE">
            <w:pPr>
              <w:spacing w:before="60" w:after="60"/>
              <w:jc w:val="center"/>
              <w:rPr>
                <w:rFonts w:ascii="Arial" w:eastAsia="Arial" w:hAnsi="Arial" w:cs="Arial"/>
                <w:sz w:val="20"/>
                <w:szCs w:val="20"/>
              </w:rPr>
            </w:pPr>
            <w:r>
              <w:rPr>
                <w:rFonts w:ascii="Arial" w:eastAsia="Arial" w:hAnsi="Arial" w:cs="Arial"/>
                <w:sz w:val="20"/>
                <w:szCs w:val="20"/>
              </w:rPr>
              <w:t>Áreas académicas</w:t>
            </w:r>
          </w:p>
        </w:tc>
      </w:tr>
      <w:tr w:rsidR="00FB0F52">
        <w:tc>
          <w:tcPr>
            <w:tcW w:w="2235" w:type="dxa"/>
            <w:tcBorders>
              <w:top w:val="single" w:sz="4" w:space="0" w:color="000000"/>
              <w:bottom w:val="single" w:sz="4" w:space="0" w:color="000000"/>
              <w:right w:val="single" w:sz="4" w:space="0" w:color="000000"/>
            </w:tcBorders>
          </w:tcPr>
          <w:p w:rsidR="00FB0F52" w:rsidRDefault="000561F2">
            <w:pPr>
              <w:pBdr>
                <w:top w:val="nil"/>
                <w:left w:val="nil"/>
                <w:bottom w:val="nil"/>
                <w:right w:val="nil"/>
                <w:between w:val="nil"/>
              </w:pBdr>
              <w:tabs>
                <w:tab w:val="left" w:pos="705"/>
              </w:tabs>
              <w:spacing w:before="60" w:after="60"/>
              <w:ind w:left="187" w:hanging="187"/>
              <w:rPr>
                <w:rFonts w:ascii="Arial" w:eastAsia="Arial" w:hAnsi="Arial" w:cs="Arial"/>
                <w:color w:val="000000"/>
                <w:sz w:val="20"/>
                <w:szCs w:val="20"/>
              </w:rPr>
            </w:pPr>
            <w:r>
              <w:rPr>
                <w:rFonts w:ascii="Arial" w:eastAsia="Arial" w:hAnsi="Arial" w:cs="Arial"/>
                <w:color w:val="000000"/>
                <w:sz w:val="20"/>
                <w:szCs w:val="20"/>
              </w:rPr>
              <w:t xml:space="preserve">7. </w:t>
            </w:r>
            <w:r>
              <w:rPr>
                <w:rFonts w:ascii="Arial" w:eastAsia="Arial" w:hAnsi="Arial" w:cs="Arial"/>
                <w:sz w:val="20"/>
                <w:szCs w:val="20"/>
              </w:rPr>
              <w:t>Supervisa el desarrollo</w:t>
            </w:r>
            <w:r>
              <w:rPr>
                <w:rFonts w:ascii="Arial" w:eastAsia="Arial" w:hAnsi="Arial" w:cs="Arial"/>
                <w:color w:val="000000"/>
                <w:sz w:val="20"/>
                <w:szCs w:val="20"/>
              </w:rPr>
              <w:t xml:space="preserve"> del curso.</w:t>
            </w:r>
          </w:p>
        </w:tc>
        <w:tc>
          <w:tcPr>
            <w:tcW w:w="5546" w:type="dxa"/>
            <w:tcBorders>
              <w:top w:val="single" w:sz="4" w:space="0" w:color="000000"/>
              <w:left w:val="single" w:sz="4" w:space="0" w:color="000000"/>
              <w:bottom w:val="single" w:sz="4" w:space="0" w:color="000000"/>
              <w:right w:val="single" w:sz="4" w:space="0" w:color="000000"/>
            </w:tcBorders>
          </w:tcPr>
          <w:p w:rsidR="00FB0F52" w:rsidRDefault="000561F2">
            <w:pPr>
              <w:pBdr>
                <w:top w:val="nil"/>
                <w:left w:val="nil"/>
                <w:bottom w:val="nil"/>
                <w:right w:val="nil"/>
                <w:between w:val="nil"/>
              </w:pBdr>
              <w:ind w:left="465" w:hanging="465"/>
              <w:jc w:val="both"/>
              <w:rPr>
                <w:rFonts w:ascii="Arial" w:eastAsia="Arial" w:hAnsi="Arial" w:cs="Arial"/>
                <w:color w:val="000000"/>
                <w:sz w:val="20"/>
                <w:szCs w:val="20"/>
              </w:rPr>
            </w:pPr>
            <w:r>
              <w:rPr>
                <w:rFonts w:ascii="Arial" w:eastAsia="Arial" w:hAnsi="Arial" w:cs="Arial"/>
                <w:color w:val="000000"/>
                <w:sz w:val="20"/>
                <w:szCs w:val="20"/>
              </w:rPr>
              <w:t>7.1 Entrega a los facilitadores el material de apoyo, listas de asistencia para cursos presenciales (ITH-AC-PO-009-04), y cédula de inscripción en formato digital.</w:t>
            </w:r>
          </w:p>
          <w:p w:rsidR="00FB0F52" w:rsidRDefault="000561F2">
            <w:pPr>
              <w:pBdr>
                <w:top w:val="nil"/>
                <w:left w:val="nil"/>
                <w:bottom w:val="nil"/>
                <w:right w:val="nil"/>
                <w:between w:val="nil"/>
              </w:pBdr>
              <w:ind w:left="465" w:hanging="465"/>
              <w:jc w:val="both"/>
              <w:rPr>
                <w:rFonts w:ascii="Arial" w:eastAsia="Arial" w:hAnsi="Arial" w:cs="Arial"/>
                <w:sz w:val="20"/>
                <w:szCs w:val="20"/>
                <w:highlight w:val="green"/>
              </w:rPr>
            </w:pPr>
            <w:r>
              <w:rPr>
                <w:rFonts w:ascii="Arial" w:eastAsia="Arial" w:hAnsi="Arial" w:cs="Arial"/>
                <w:color w:val="000000"/>
                <w:sz w:val="20"/>
                <w:szCs w:val="20"/>
              </w:rPr>
              <w:t xml:space="preserve">         Para cursos en línea y/o virtuales la lista de asistencia es en</w:t>
            </w:r>
            <w:r>
              <w:rPr>
                <w:rFonts w:ascii="Arial" w:eastAsia="Arial" w:hAnsi="Arial" w:cs="Arial"/>
                <w:sz w:val="20"/>
                <w:szCs w:val="20"/>
              </w:rPr>
              <w:t xml:space="preserve"> formato libre</w:t>
            </w:r>
            <w:r>
              <w:rPr>
                <w:rFonts w:ascii="Arial" w:eastAsia="Arial" w:hAnsi="Arial" w:cs="Arial"/>
                <w:color w:val="000000"/>
                <w:sz w:val="20"/>
                <w:szCs w:val="20"/>
              </w:rPr>
              <w:t xml:space="preserve">. </w:t>
            </w:r>
          </w:p>
          <w:p w:rsidR="00FB0F52" w:rsidRDefault="000561F2">
            <w:pPr>
              <w:pBdr>
                <w:top w:val="nil"/>
                <w:left w:val="nil"/>
                <w:bottom w:val="nil"/>
                <w:right w:val="nil"/>
                <w:between w:val="nil"/>
              </w:pBdr>
              <w:ind w:left="465" w:hanging="465"/>
              <w:jc w:val="both"/>
              <w:rPr>
                <w:rFonts w:ascii="Arial" w:eastAsia="Arial" w:hAnsi="Arial" w:cs="Arial"/>
                <w:color w:val="000000"/>
                <w:sz w:val="20"/>
                <w:szCs w:val="20"/>
              </w:rPr>
            </w:pPr>
            <w:r>
              <w:rPr>
                <w:rFonts w:ascii="Arial" w:eastAsia="Arial" w:hAnsi="Arial" w:cs="Arial"/>
                <w:color w:val="000000"/>
                <w:sz w:val="20"/>
                <w:szCs w:val="20"/>
              </w:rPr>
              <w:t xml:space="preserve">7.2 Supervisa el desarrollo del curso y con base en los registros de asistencia, y la entrega de evidencias para </w:t>
            </w:r>
            <w:r>
              <w:rPr>
                <w:rFonts w:ascii="Arial" w:eastAsia="Arial" w:hAnsi="Arial" w:cs="Arial"/>
                <w:color w:val="000000"/>
                <w:sz w:val="20"/>
                <w:szCs w:val="20"/>
              </w:rPr>
              <w:lastRenderedPageBreak/>
              <w:t xml:space="preserve">su acreditación y se solicita al Departamento de Comunicación y Difusión elabore constancias de participación. </w:t>
            </w:r>
          </w:p>
        </w:tc>
        <w:tc>
          <w:tcPr>
            <w:tcW w:w="2392" w:type="dxa"/>
            <w:tcBorders>
              <w:top w:val="single" w:sz="4" w:space="0" w:color="000000"/>
              <w:left w:val="single" w:sz="4" w:space="0" w:color="000000"/>
              <w:bottom w:val="single" w:sz="4" w:space="0" w:color="000000"/>
            </w:tcBorders>
          </w:tcPr>
          <w:p w:rsidR="00FB0F52" w:rsidRDefault="000561F2">
            <w:pPr>
              <w:spacing w:before="60" w:after="60"/>
              <w:jc w:val="center"/>
              <w:rPr>
                <w:rFonts w:ascii="Arial" w:eastAsia="Arial" w:hAnsi="Arial" w:cs="Arial"/>
                <w:sz w:val="20"/>
                <w:szCs w:val="20"/>
              </w:rPr>
            </w:pPr>
            <w:r>
              <w:rPr>
                <w:rFonts w:ascii="Arial" w:eastAsia="Arial" w:hAnsi="Arial" w:cs="Arial"/>
                <w:sz w:val="20"/>
                <w:szCs w:val="20"/>
              </w:rPr>
              <w:lastRenderedPageBreak/>
              <w:t>Departamento de Desarrollo Académico.</w:t>
            </w:r>
          </w:p>
          <w:p w:rsidR="00FB0F52" w:rsidRDefault="00FB0F52">
            <w:pPr>
              <w:spacing w:before="60" w:after="60"/>
              <w:jc w:val="center"/>
              <w:rPr>
                <w:rFonts w:ascii="Arial" w:eastAsia="Arial" w:hAnsi="Arial" w:cs="Arial"/>
                <w:sz w:val="20"/>
                <w:szCs w:val="20"/>
              </w:rPr>
            </w:pPr>
          </w:p>
          <w:p w:rsidR="00FB0F52" w:rsidRDefault="000561F2">
            <w:pPr>
              <w:spacing w:before="60" w:after="60"/>
              <w:jc w:val="center"/>
              <w:rPr>
                <w:rFonts w:ascii="Arial" w:eastAsia="Arial" w:hAnsi="Arial" w:cs="Arial"/>
                <w:sz w:val="20"/>
                <w:szCs w:val="20"/>
              </w:rPr>
            </w:pPr>
            <w:r>
              <w:rPr>
                <w:rFonts w:ascii="Arial" w:eastAsia="Arial" w:hAnsi="Arial" w:cs="Arial"/>
                <w:sz w:val="20"/>
                <w:szCs w:val="20"/>
              </w:rPr>
              <w:t>Departamento de Comunicación y Difusión.</w:t>
            </w:r>
          </w:p>
        </w:tc>
      </w:tr>
      <w:tr w:rsidR="00FB0F52">
        <w:tc>
          <w:tcPr>
            <w:tcW w:w="2235" w:type="dxa"/>
            <w:tcBorders>
              <w:top w:val="single" w:sz="4" w:space="0" w:color="000000"/>
              <w:bottom w:val="single" w:sz="4" w:space="0" w:color="000000"/>
              <w:right w:val="single" w:sz="4" w:space="0" w:color="000000"/>
            </w:tcBorders>
          </w:tcPr>
          <w:p w:rsidR="00FB0F52" w:rsidRDefault="000561F2">
            <w:pPr>
              <w:pBdr>
                <w:top w:val="nil"/>
                <w:left w:val="nil"/>
                <w:bottom w:val="nil"/>
                <w:right w:val="nil"/>
                <w:between w:val="nil"/>
              </w:pBdr>
              <w:tabs>
                <w:tab w:val="left" w:pos="705"/>
              </w:tabs>
              <w:spacing w:before="60" w:after="60"/>
              <w:ind w:left="187" w:hanging="187"/>
              <w:rPr>
                <w:rFonts w:ascii="Arial" w:eastAsia="Arial" w:hAnsi="Arial" w:cs="Arial"/>
                <w:color w:val="000000"/>
                <w:sz w:val="20"/>
                <w:szCs w:val="20"/>
              </w:rPr>
            </w:pPr>
            <w:r>
              <w:rPr>
                <w:rFonts w:ascii="Arial" w:eastAsia="Arial" w:hAnsi="Arial" w:cs="Arial"/>
                <w:color w:val="000000"/>
                <w:sz w:val="20"/>
                <w:szCs w:val="20"/>
              </w:rPr>
              <w:lastRenderedPageBreak/>
              <w:t xml:space="preserve">8. Clausura cursos y </w:t>
            </w:r>
            <w:r w:rsidR="00B413FE">
              <w:rPr>
                <w:rFonts w:ascii="Arial" w:eastAsia="Arial" w:hAnsi="Arial" w:cs="Arial"/>
                <w:color w:val="000000"/>
                <w:sz w:val="20"/>
                <w:szCs w:val="20"/>
              </w:rPr>
              <w:t>e</w:t>
            </w:r>
            <w:r>
              <w:rPr>
                <w:rFonts w:ascii="Arial" w:eastAsia="Arial" w:hAnsi="Arial" w:cs="Arial"/>
                <w:color w:val="000000"/>
                <w:sz w:val="20"/>
                <w:szCs w:val="20"/>
              </w:rPr>
              <w:t>valú</w:t>
            </w:r>
            <w:r w:rsidR="00B413FE">
              <w:rPr>
                <w:rFonts w:ascii="Arial" w:eastAsia="Arial" w:hAnsi="Arial" w:cs="Arial"/>
                <w:color w:val="000000"/>
                <w:sz w:val="20"/>
                <w:szCs w:val="20"/>
              </w:rPr>
              <w:t>a.</w:t>
            </w:r>
          </w:p>
        </w:tc>
        <w:tc>
          <w:tcPr>
            <w:tcW w:w="5546" w:type="dxa"/>
            <w:tcBorders>
              <w:top w:val="single" w:sz="4" w:space="0" w:color="000000"/>
              <w:left w:val="single" w:sz="4" w:space="0" w:color="000000"/>
              <w:bottom w:val="single" w:sz="4" w:space="0" w:color="000000"/>
              <w:right w:val="single" w:sz="4" w:space="0" w:color="000000"/>
            </w:tcBorders>
          </w:tcPr>
          <w:p w:rsidR="00B413FE" w:rsidRDefault="000561F2">
            <w:pPr>
              <w:pBdr>
                <w:top w:val="nil"/>
                <w:left w:val="nil"/>
                <w:bottom w:val="nil"/>
                <w:right w:val="nil"/>
                <w:between w:val="nil"/>
              </w:pBdr>
              <w:ind w:left="465" w:hanging="465"/>
              <w:jc w:val="both"/>
              <w:rPr>
                <w:rFonts w:ascii="Arial" w:eastAsia="Arial" w:hAnsi="Arial" w:cs="Arial"/>
                <w:color w:val="000000"/>
                <w:sz w:val="20"/>
                <w:szCs w:val="20"/>
              </w:rPr>
            </w:pPr>
            <w:bookmarkStart w:id="2" w:name="_heading=h.gjdgxs" w:colFirst="0" w:colLast="0"/>
            <w:bookmarkEnd w:id="2"/>
            <w:r>
              <w:rPr>
                <w:rFonts w:ascii="Arial" w:eastAsia="Arial" w:hAnsi="Arial" w:cs="Arial"/>
                <w:color w:val="000000"/>
                <w:sz w:val="20"/>
                <w:szCs w:val="20"/>
              </w:rPr>
              <w:t xml:space="preserve">8.1 </w:t>
            </w:r>
            <w:r w:rsidR="00B413FE">
              <w:rPr>
                <w:rFonts w:ascii="Arial" w:eastAsia="Arial" w:hAnsi="Arial" w:cs="Arial"/>
                <w:color w:val="000000"/>
                <w:sz w:val="20"/>
                <w:szCs w:val="20"/>
              </w:rPr>
              <w:t>Clausura los cursos</w:t>
            </w:r>
          </w:p>
          <w:p w:rsidR="00B413FE" w:rsidRDefault="00B413FE">
            <w:pPr>
              <w:pBdr>
                <w:top w:val="nil"/>
                <w:left w:val="nil"/>
                <w:bottom w:val="nil"/>
                <w:right w:val="nil"/>
                <w:between w:val="nil"/>
              </w:pBdr>
              <w:ind w:left="465" w:hanging="465"/>
              <w:jc w:val="both"/>
              <w:rPr>
                <w:rFonts w:ascii="Arial" w:eastAsia="Arial" w:hAnsi="Arial" w:cs="Arial"/>
                <w:color w:val="000000"/>
                <w:sz w:val="20"/>
                <w:szCs w:val="20"/>
              </w:rPr>
            </w:pPr>
          </w:p>
          <w:p w:rsidR="00FB0F52" w:rsidRDefault="00B413FE" w:rsidP="00B413FE">
            <w:pPr>
              <w:pBdr>
                <w:top w:val="nil"/>
                <w:left w:val="nil"/>
                <w:bottom w:val="nil"/>
                <w:right w:val="nil"/>
                <w:between w:val="nil"/>
              </w:pBdr>
              <w:ind w:left="465" w:hanging="465"/>
              <w:jc w:val="both"/>
              <w:rPr>
                <w:rFonts w:ascii="Arial" w:eastAsia="Arial" w:hAnsi="Arial" w:cs="Arial"/>
                <w:color w:val="000000"/>
                <w:sz w:val="20"/>
                <w:szCs w:val="20"/>
                <w:highlight w:val="red"/>
              </w:rPr>
            </w:pPr>
            <w:r>
              <w:rPr>
                <w:rFonts w:ascii="Arial" w:eastAsia="Arial" w:hAnsi="Arial" w:cs="Arial"/>
                <w:color w:val="000000"/>
                <w:sz w:val="20"/>
                <w:szCs w:val="20"/>
              </w:rPr>
              <w:t xml:space="preserve">8.2 </w:t>
            </w:r>
            <w:r w:rsidR="000561F2">
              <w:rPr>
                <w:rFonts w:ascii="Arial" w:eastAsia="Arial" w:hAnsi="Arial" w:cs="Arial"/>
                <w:color w:val="000000"/>
                <w:sz w:val="20"/>
                <w:szCs w:val="20"/>
              </w:rPr>
              <w:t>Al finalizar el curso se aplica la Encuesta para participantes inscritos en cursos.</w:t>
            </w:r>
          </w:p>
        </w:tc>
        <w:tc>
          <w:tcPr>
            <w:tcW w:w="2392" w:type="dxa"/>
            <w:tcBorders>
              <w:top w:val="single" w:sz="4" w:space="0" w:color="000000"/>
              <w:left w:val="single" w:sz="4" w:space="0" w:color="000000"/>
              <w:bottom w:val="single" w:sz="4" w:space="0" w:color="000000"/>
            </w:tcBorders>
          </w:tcPr>
          <w:p w:rsidR="00B413FE" w:rsidRDefault="00B413FE">
            <w:pPr>
              <w:spacing w:before="60" w:after="60"/>
              <w:jc w:val="center"/>
              <w:rPr>
                <w:rFonts w:ascii="Arial" w:eastAsia="Arial" w:hAnsi="Arial" w:cs="Arial"/>
                <w:sz w:val="20"/>
                <w:szCs w:val="20"/>
              </w:rPr>
            </w:pPr>
            <w:r>
              <w:rPr>
                <w:rFonts w:ascii="Arial" w:eastAsia="Arial" w:hAnsi="Arial" w:cs="Arial"/>
                <w:sz w:val="20"/>
                <w:szCs w:val="20"/>
              </w:rPr>
              <w:t>Subdirección Académica</w:t>
            </w:r>
          </w:p>
          <w:p w:rsidR="00B413FE" w:rsidRDefault="00B413FE">
            <w:pPr>
              <w:spacing w:before="60" w:after="60"/>
              <w:jc w:val="center"/>
              <w:rPr>
                <w:rFonts w:ascii="Arial" w:eastAsia="Arial" w:hAnsi="Arial" w:cs="Arial"/>
                <w:sz w:val="20"/>
                <w:szCs w:val="20"/>
              </w:rPr>
            </w:pPr>
          </w:p>
          <w:p w:rsidR="00FB0F52" w:rsidRDefault="000561F2">
            <w:pPr>
              <w:spacing w:before="60" w:after="60"/>
              <w:jc w:val="center"/>
              <w:rPr>
                <w:rFonts w:ascii="Arial" w:eastAsia="Arial" w:hAnsi="Arial" w:cs="Arial"/>
                <w:sz w:val="20"/>
                <w:szCs w:val="20"/>
              </w:rPr>
            </w:pPr>
            <w:r>
              <w:rPr>
                <w:rFonts w:ascii="Arial" w:eastAsia="Arial" w:hAnsi="Arial" w:cs="Arial"/>
                <w:sz w:val="20"/>
                <w:szCs w:val="20"/>
              </w:rPr>
              <w:t>Departamento de Desarrollo Académico.</w:t>
            </w:r>
          </w:p>
        </w:tc>
      </w:tr>
      <w:tr w:rsidR="00FB0F52">
        <w:tc>
          <w:tcPr>
            <w:tcW w:w="2235" w:type="dxa"/>
            <w:tcBorders>
              <w:top w:val="single" w:sz="4" w:space="0" w:color="000000"/>
              <w:bottom w:val="single" w:sz="4" w:space="0" w:color="000000"/>
              <w:right w:val="single" w:sz="4" w:space="0" w:color="000000"/>
            </w:tcBorders>
          </w:tcPr>
          <w:p w:rsidR="00FB0F52" w:rsidRDefault="000561F2">
            <w:pPr>
              <w:pBdr>
                <w:top w:val="nil"/>
                <w:left w:val="nil"/>
                <w:bottom w:val="nil"/>
                <w:right w:val="nil"/>
                <w:between w:val="nil"/>
              </w:pBdr>
              <w:tabs>
                <w:tab w:val="left" w:pos="705"/>
              </w:tabs>
              <w:spacing w:before="60" w:after="60"/>
              <w:ind w:left="187" w:hanging="187"/>
              <w:rPr>
                <w:rFonts w:ascii="Arial" w:eastAsia="Arial" w:hAnsi="Arial" w:cs="Arial"/>
                <w:color w:val="000000"/>
                <w:sz w:val="20"/>
                <w:szCs w:val="20"/>
              </w:rPr>
            </w:pPr>
            <w:r>
              <w:rPr>
                <w:rFonts w:ascii="Arial" w:eastAsia="Arial" w:hAnsi="Arial" w:cs="Arial"/>
                <w:color w:val="000000"/>
                <w:sz w:val="20"/>
                <w:szCs w:val="20"/>
              </w:rPr>
              <w:t>9. Elaborar el conocimiento y nota informativa.</w:t>
            </w:r>
          </w:p>
        </w:tc>
        <w:tc>
          <w:tcPr>
            <w:tcW w:w="5546" w:type="dxa"/>
            <w:tcBorders>
              <w:top w:val="single" w:sz="4" w:space="0" w:color="000000"/>
              <w:left w:val="single" w:sz="4" w:space="0" w:color="000000"/>
              <w:bottom w:val="single" w:sz="4" w:space="0" w:color="000000"/>
              <w:right w:val="single" w:sz="4" w:space="0" w:color="000000"/>
            </w:tcBorders>
          </w:tcPr>
          <w:p w:rsidR="00FB0F52" w:rsidRDefault="000561F2">
            <w:pPr>
              <w:numPr>
                <w:ilvl w:val="1"/>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De acuerdo a las Listas de Asistencia a los cursos, elabora constancias de participación (711-DP-PO-005-024). </w:t>
            </w:r>
          </w:p>
          <w:p w:rsidR="00FB0F52" w:rsidRDefault="000561F2">
            <w:pPr>
              <w:numPr>
                <w:ilvl w:val="1"/>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 entregará constancia de participación al docente que haya cumplido con una asistencia mínima del 90% y la entrega de evidencias para su acreditación.</w:t>
            </w:r>
          </w:p>
          <w:p w:rsidR="00FB0F52" w:rsidRDefault="000561F2">
            <w:pPr>
              <w:numPr>
                <w:ilvl w:val="1"/>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Entrega al Jefe del Departamento de Desarrollo Académico las constancias de participación</w:t>
            </w:r>
            <w:r w:rsidR="00B413FE">
              <w:rPr>
                <w:rFonts w:ascii="Arial" w:eastAsia="Arial" w:hAnsi="Arial" w:cs="Arial"/>
                <w:color w:val="000000"/>
                <w:sz w:val="20"/>
                <w:szCs w:val="20"/>
              </w:rPr>
              <w:t xml:space="preserve">. </w:t>
            </w:r>
          </w:p>
        </w:tc>
        <w:tc>
          <w:tcPr>
            <w:tcW w:w="2392" w:type="dxa"/>
            <w:tcBorders>
              <w:top w:val="single" w:sz="4" w:space="0" w:color="000000"/>
              <w:left w:val="single" w:sz="4" w:space="0" w:color="000000"/>
              <w:bottom w:val="single" w:sz="4" w:space="0" w:color="000000"/>
            </w:tcBorders>
          </w:tcPr>
          <w:p w:rsidR="00FB0F52" w:rsidRDefault="000561F2">
            <w:pPr>
              <w:spacing w:before="60" w:after="60"/>
              <w:jc w:val="center"/>
              <w:rPr>
                <w:rFonts w:ascii="Arial" w:eastAsia="Arial" w:hAnsi="Arial" w:cs="Arial"/>
                <w:sz w:val="20"/>
                <w:szCs w:val="20"/>
              </w:rPr>
            </w:pPr>
            <w:r>
              <w:rPr>
                <w:rFonts w:ascii="Arial" w:eastAsia="Arial" w:hAnsi="Arial" w:cs="Arial"/>
                <w:sz w:val="20"/>
                <w:szCs w:val="20"/>
              </w:rPr>
              <w:t>Departamento de Comunicación y Difusión y Departamento de Desarrollo Académico.</w:t>
            </w:r>
          </w:p>
        </w:tc>
      </w:tr>
    </w:tbl>
    <w:p w:rsidR="00FB0F52" w:rsidRDefault="00FB0F52">
      <w:pPr>
        <w:pStyle w:val="Ttulo1"/>
        <w:spacing w:line="360" w:lineRule="auto"/>
        <w:jc w:val="left"/>
        <w:rPr>
          <w:sz w:val="22"/>
          <w:szCs w:val="22"/>
        </w:rPr>
      </w:pPr>
    </w:p>
    <w:p w:rsidR="00FB0F52" w:rsidRDefault="000561F2">
      <w:pPr>
        <w:pStyle w:val="Ttulo1"/>
        <w:numPr>
          <w:ilvl w:val="0"/>
          <w:numId w:val="2"/>
        </w:numPr>
        <w:tabs>
          <w:tab w:val="left" w:pos="360"/>
        </w:tabs>
        <w:spacing w:line="360" w:lineRule="auto"/>
        <w:jc w:val="left"/>
        <w:rPr>
          <w:sz w:val="24"/>
          <w:szCs w:val="24"/>
        </w:rPr>
      </w:pPr>
      <w:r>
        <w:rPr>
          <w:sz w:val="24"/>
          <w:szCs w:val="24"/>
        </w:rPr>
        <w:t>Documentos de referencia</w:t>
      </w:r>
    </w:p>
    <w:tbl>
      <w:tblPr>
        <w:tblStyle w:val="a1"/>
        <w:tblW w:w="1015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150"/>
      </w:tblGrid>
      <w:tr w:rsidR="00FB0F52">
        <w:trPr>
          <w:trHeight w:val="255"/>
        </w:trPr>
        <w:tc>
          <w:tcPr>
            <w:tcW w:w="10150" w:type="dxa"/>
            <w:tcBorders>
              <w:top w:val="single" w:sz="12" w:space="0" w:color="000000"/>
            </w:tcBorders>
            <w:vAlign w:val="center"/>
          </w:tcPr>
          <w:p w:rsidR="00FB0F52" w:rsidRDefault="000561F2">
            <w:pPr>
              <w:spacing w:before="60" w:after="60" w:line="360" w:lineRule="auto"/>
              <w:jc w:val="center"/>
              <w:rPr>
                <w:rFonts w:ascii="Arial" w:eastAsia="Arial" w:hAnsi="Arial" w:cs="Arial"/>
                <w:b/>
              </w:rPr>
            </w:pPr>
            <w:r>
              <w:rPr>
                <w:rFonts w:ascii="Arial" w:eastAsia="Arial" w:hAnsi="Arial" w:cs="Arial"/>
                <w:b/>
              </w:rPr>
              <w:t>Documentos</w:t>
            </w:r>
          </w:p>
        </w:tc>
      </w:tr>
      <w:tr w:rsidR="00FB0F52">
        <w:trPr>
          <w:trHeight w:val="255"/>
        </w:trPr>
        <w:tc>
          <w:tcPr>
            <w:tcW w:w="10150" w:type="dxa"/>
            <w:vAlign w:val="center"/>
          </w:tcPr>
          <w:p w:rsidR="00FB0F52" w:rsidRDefault="000561F2">
            <w:pPr>
              <w:spacing w:before="60" w:after="60" w:line="360" w:lineRule="auto"/>
              <w:rPr>
                <w:rFonts w:ascii="Arial" w:eastAsia="Arial" w:hAnsi="Arial" w:cs="Arial"/>
                <w:sz w:val="20"/>
                <w:szCs w:val="20"/>
              </w:rPr>
            </w:pPr>
            <w:r>
              <w:rPr>
                <w:rFonts w:ascii="Arial" w:eastAsia="Arial" w:hAnsi="Arial" w:cs="Arial"/>
                <w:sz w:val="20"/>
                <w:szCs w:val="20"/>
              </w:rPr>
              <w:t>Reglamento Interior de Trabajo para el Personal Docente de los Institutos Tecnológicos</w:t>
            </w:r>
          </w:p>
        </w:tc>
      </w:tr>
      <w:tr w:rsidR="00FB0F52">
        <w:trPr>
          <w:trHeight w:val="255"/>
        </w:trPr>
        <w:tc>
          <w:tcPr>
            <w:tcW w:w="10150" w:type="dxa"/>
            <w:vAlign w:val="center"/>
          </w:tcPr>
          <w:p w:rsidR="00FB0F52" w:rsidRDefault="000561F2">
            <w:pPr>
              <w:spacing w:before="60" w:after="60" w:line="360" w:lineRule="auto"/>
              <w:rPr>
                <w:rFonts w:ascii="Arial" w:eastAsia="Arial" w:hAnsi="Arial" w:cs="Arial"/>
                <w:sz w:val="20"/>
                <w:szCs w:val="20"/>
              </w:rPr>
            </w:pPr>
            <w:r>
              <w:rPr>
                <w:rFonts w:ascii="Arial" w:eastAsia="Arial" w:hAnsi="Arial" w:cs="Arial"/>
                <w:sz w:val="20"/>
                <w:szCs w:val="20"/>
              </w:rPr>
              <w:t>Programa Institucional de Innovación y Desarrollo del Instituto Tecnológico</w:t>
            </w:r>
          </w:p>
        </w:tc>
      </w:tr>
      <w:tr w:rsidR="00FB0F52">
        <w:trPr>
          <w:trHeight w:val="255"/>
        </w:trPr>
        <w:tc>
          <w:tcPr>
            <w:tcW w:w="10150" w:type="dxa"/>
            <w:tcBorders>
              <w:bottom w:val="single" w:sz="12" w:space="0" w:color="000000"/>
            </w:tcBorders>
            <w:vAlign w:val="center"/>
          </w:tcPr>
          <w:p w:rsidR="00FB0F52" w:rsidRDefault="000561F2">
            <w:pPr>
              <w:spacing w:before="60" w:after="60" w:line="360" w:lineRule="auto"/>
              <w:rPr>
                <w:rFonts w:ascii="Arial" w:eastAsia="Arial" w:hAnsi="Arial" w:cs="Arial"/>
                <w:sz w:val="20"/>
                <w:szCs w:val="20"/>
                <w:highlight w:val="white"/>
              </w:rPr>
            </w:pPr>
            <w:r>
              <w:rPr>
                <w:rFonts w:ascii="Arial" w:eastAsia="Arial" w:hAnsi="Arial" w:cs="Arial"/>
                <w:sz w:val="20"/>
                <w:szCs w:val="20"/>
              </w:rPr>
              <w:t xml:space="preserve">Procesos del Desarrollo Académico del SNIT. 2005. </w:t>
            </w:r>
          </w:p>
        </w:tc>
      </w:tr>
    </w:tbl>
    <w:p w:rsidR="00FB0F52" w:rsidRDefault="00FB0F52">
      <w:pPr>
        <w:spacing w:line="360" w:lineRule="auto"/>
        <w:rPr>
          <w:rFonts w:ascii="Arial" w:eastAsia="Arial" w:hAnsi="Arial" w:cs="Arial"/>
        </w:rPr>
      </w:pPr>
    </w:p>
    <w:p w:rsidR="00FB0F52" w:rsidRDefault="000561F2">
      <w:pPr>
        <w:pStyle w:val="Ttulo1"/>
        <w:numPr>
          <w:ilvl w:val="0"/>
          <w:numId w:val="2"/>
        </w:numPr>
        <w:tabs>
          <w:tab w:val="left" w:pos="360"/>
        </w:tabs>
        <w:spacing w:line="360" w:lineRule="auto"/>
        <w:jc w:val="left"/>
        <w:rPr>
          <w:sz w:val="24"/>
          <w:szCs w:val="24"/>
        </w:rPr>
      </w:pPr>
      <w:r>
        <w:rPr>
          <w:sz w:val="24"/>
          <w:szCs w:val="24"/>
        </w:rPr>
        <w:t xml:space="preserve">Registros </w:t>
      </w:r>
    </w:p>
    <w:tbl>
      <w:tblPr>
        <w:tblStyle w:val="a2"/>
        <w:tblW w:w="1015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10"/>
        <w:gridCol w:w="1440"/>
        <w:gridCol w:w="2160"/>
        <w:gridCol w:w="2340"/>
      </w:tblGrid>
      <w:tr w:rsidR="00FB0F52">
        <w:tc>
          <w:tcPr>
            <w:tcW w:w="4210"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Registros</w:t>
            </w:r>
          </w:p>
        </w:tc>
        <w:tc>
          <w:tcPr>
            <w:tcW w:w="1440"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Tiempo de retención</w:t>
            </w:r>
          </w:p>
        </w:tc>
        <w:tc>
          <w:tcPr>
            <w:tcW w:w="2160"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 xml:space="preserve">Responsable de </w:t>
            </w:r>
          </w:p>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conservarlo</w:t>
            </w:r>
          </w:p>
        </w:tc>
        <w:tc>
          <w:tcPr>
            <w:tcW w:w="2340" w:type="dxa"/>
            <w:tcBorders>
              <w:top w:val="single" w:sz="12" w:space="0" w:color="000000"/>
            </w:tcBorders>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Código de</w:t>
            </w:r>
          </w:p>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 xml:space="preserve">registro </w:t>
            </w:r>
          </w:p>
        </w:tc>
      </w:tr>
      <w:tr w:rsidR="00FB0F52">
        <w:tc>
          <w:tcPr>
            <w:tcW w:w="4210" w:type="dxa"/>
            <w:vAlign w:val="center"/>
          </w:tcPr>
          <w:p w:rsidR="00FB0F52" w:rsidRDefault="000561F2">
            <w:pPr>
              <w:spacing w:before="60" w:after="60"/>
              <w:rPr>
                <w:rFonts w:ascii="Arial" w:eastAsia="Arial" w:hAnsi="Arial" w:cs="Arial"/>
                <w:sz w:val="20"/>
                <w:szCs w:val="20"/>
              </w:rPr>
            </w:pPr>
            <w:r>
              <w:rPr>
                <w:rFonts w:ascii="Arial" w:eastAsia="Arial" w:hAnsi="Arial" w:cs="Arial"/>
                <w:sz w:val="20"/>
                <w:szCs w:val="20"/>
              </w:rPr>
              <w:t>Formato para el Diagnóstico y Concentrado de necesidades de Formación y Actualización Docente y Profesional.</w:t>
            </w:r>
          </w:p>
        </w:tc>
        <w:tc>
          <w:tcPr>
            <w:tcW w:w="144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1 año</w:t>
            </w:r>
          </w:p>
        </w:tc>
        <w:tc>
          <w:tcPr>
            <w:tcW w:w="216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Desarrollo Académico</w:t>
            </w:r>
          </w:p>
        </w:tc>
        <w:tc>
          <w:tcPr>
            <w:tcW w:w="234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ITH-AC-PO-009-01</w:t>
            </w:r>
          </w:p>
        </w:tc>
      </w:tr>
      <w:tr w:rsidR="00FB0F52">
        <w:tc>
          <w:tcPr>
            <w:tcW w:w="4210" w:type="dxa"/>
            <w:vAlign w:val="center"/>
          </w:tcPr>
          <w:p w:rsidR="00FB0F52" w:rsidRDefault="000561F2">
            <w:pPr>
              <w:spacing w:before="60" w:after="60"/>
              <w:rPr>
                <w:rFonts w:ascii="Arial" w:eastAsia="Arial" w:hAnsi="Arial" w:cs="Arial"/>
                <w:sz w:val="20"/>
                <w:szCs w:val="20"/>
              </w:rPr>
            </w:pPr>
            <w:r>
              <w:rPr>
                <w:rFonts w:ascii="Arial" w:eastAsia="Arial" w:hAnsi="Arial" w:cs="Arial"/>
                <w:sz w:val="20"/>
                <w:szCs w:val="20"/>
              </w:rPr>
              <w:t>Formato para Programa Institucional de Formación y  Actualización Docente y Profesional.</w:t>
            </w:r>
          </w:p>
        </w:tc>
        <w:tc>
          <w:tcPr>
            <w:tcW w:w="144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1 año</w:t>
            </w:r>
          </w:p>
        </w:tc>
        <w:tc>
          <w:tcPr>
            <w:tcW w:w="216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Desarrollo Académico</w:t>
            </w:r>
          </w:p>
        </w:tc>
        <w:tc>
          <w:tcPr>
            <w:tcW w:w="234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ITH-AC-PO-009-02</w:t>
            </w:r>
          </w:p>
        </w:tc>
      </w:tr>
      <w:tr w:rsidR="00FB0F52">
        <w:tc>
          <w:tcPr>
            <w:tcW w:w="4210" w:type="dxa"/>
            <w:vAlign w:val="center"/>
          </w:tcPr>
          <w:p w:rsidR="00FB0F52" w:rsidRDefault="000561F2">
            <w:pPr>
              <w:rPr>
                <w:rFonts w:ascii="Arial" w:eastAsia="Arial" w:hAnsi="Arial" w:cs="Arial"/>
                <w:sz w:val="20"/>
                <w:szCs w:val="20"/>
              </w:rPr>
            </w:pPr>
            <w:r>
              <w:rPr>
                <w:rFonts w:ascii="Arial" w:eastAsia="Arial" w:hAnsi="Arial" w:cs="Arial"/>
                <w:sz w:val="20"/>
                <w:szCs w:val="20"/>
              </w:rPr>
              <w:t>Formato de Criterios para Seleccionar Instructores Internos y Externos</w:t>
            </w:r>
          </w:p>
        </w:tc>
        <w:tc>
          <w:tcPr>
            <w:tcW w:w="1440" w:type="dxa"/>
            <w:vAlign w:val="center"/>
          </w:tcPr>
          <w:p w:rsidR="00FB0F52" w:rsidRDefault="000561F2">
            <w:pPr>
              <w:spacing w:line="360" w:lineRule="auto"/>
              <w:jc w:val="center"/>
              <w:rPr>
                <w:rFonts w:ascii="Arial" w:eastAsia="Arial" w:hAnsi="Arial" w:cs="Arial"/>
                <w:sz w:val="20"/>
                <w:szCs w:val="20"/>
              </w:rPr>
            </w:pPr>
            <w:r>
              <w:rPr>
                <w:rFonts w:ascii="Arial" w:eastAsia="Arial" w:hAnsi="Arial" w:cs="Arial"/>
                <w:sz w:val="20"/>
                <w:szCs w:val="20"/>
              </w:rPr>
              <w:t>1 año</w:t>
            </w:r>
          </w:p>
        </w:tc>
        <w:tc>
          <w:tcPr>
            <w:tcW w:w="2160" w:type="dxa"/>
            <w:vAlign w:val="center"/>
          </w:tcPr>
          <w:p w:rsidR="00FB0F52" w:rsidRDefault="000561F2">
            <w:pPr>
              <w:spacing w:line="360" w:lineRule="auto"/>
              <w:jc w:val="center"/>
              <w:rPr>
                <w:rFonts w:ascii="Arial" w:eastAsia="Arial" w:hAnsi="Arial" w:cs="Arial"/>
                <w:sz w:val="20"/>
                <w:szCs w:val="20"/>
              </w:rPr>
            </w:pPr>
            <w:r>
              <w:rPr>
                <w:rFonts w:ascii="Arial" w:eastAsia="Arial" w:hAnsi="Arial" w:cs="Arial"/>
                <w:sz w:val="20"/>
                <w:szCs w:val="20"/>
              </w:rPr>
              <w:t>Desarrollo Académico</w:t>
            </w:r>
          </w:p>
        </w:tc>
        <w:tc>
          <w:tcPr>
            <w:tcW w:w="2340" w:type="dxa"/>
            <w:vAlign w:val="center"/>
          </w:tcPr>
          <w:p w:rsidR="00FB0F52" w:rsidRDefault="000561F2">
            <w:pPr>
              <w:spacing w:line="360" w:lineRule="auto"/>
              <w:jc w:val="center"/>
              <w:rPr>
                <w:rFonts w:ascii="Arial" w:eastAsia="Arial" w:hAnsi="Arial" w:cs="Arial"/>
                <w:sz w:val="20"/>
                <w:szCs w:val="20"/>
              </w:rPr>
            </w:pPr>
            <w:r>
              <w:rPr>
                <w:rFonts w:ascii="Arial" w:eastAsia="Arial" w:hAnsi="Arial" w:cs="Arial"/>
                <w:sz w:val="20"/>
                <w:szCs w:val="20"/>
              </w:rPr>
              <w:t>ITH-AC-PO-009-03</w:t>
            </w:r>
          </w:p>
        </w:tc>
      </w:tr>
      <w:tr w:rsidR="00FB0F52">
        <w:tc>
          <w:tcPr>
            <w:tcW w:w="4210" w:type="dxa"/>
            <w:vAlign w:val="center"/>
          </w:tcPr>
          <w:p w:rsidR="00FB0F52" w:rsidRDefault="000561F2">
            <w:pPr>
              <w:spacing w:before="60" w:after="60"/>
              <w:rPr>
                <w:rFonts w:ascii="Arial" w:eastAsia="Arial" w:hAnsi="Arial" w:cs="Arial"/>
                <w:sz w:val="20"/>
                <w:szCs w:val="20"/>
              </w:rPr>
            </w:pPr>
            <w:r>
              <w:rPr>
                <w:rFonts w:ascii="Arial" w:eastAsia="Arial" w:hAnsi="Arial" w:cs="Arial"/>
                <w:sz w:val="20"/>
                <w:szCs w:val="20"/>
              </w:rPr>
              <w:t>Lista de Asistencia.</w:t>
            </w:r>
          </w:p>
        </w:tc>
        <w:tc>
          <w:tcPr>
            <w:tcW w:w="144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1 año</w:t>
            </w:r>
          </w:p>
        </w:tc>
        <w:tc>
          <w:tcPr>
            <w:tcW w:w="216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Desarrollo Académico</w:t>
            </w:r>
          </w:p>
        </w:tc>
        <w:tc>
          <w:tcPr>
            <w:tcW w:w="234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ITH-AC-PO-009-04</w:t>
            </w:r>
          </w:p>
        </w:tc>
      </w:tr>
      <w:tr w:rsidR="00FB0F52">
        <w:tc>
          <w:tcPr>
            <w:tcW w:w="4210" w:type="dxa"/>
            <w:vAlign w:val="center"/>
          </w:tcPr>
          <w:p w:rsidR="00FB0F52" w:rsidRDefault="000561F2">
            <w:pPr>
              <w:spacing w:before="60" w:after="60"/>
              <w:rPr>
                <w:rFonts w:ascii="Arial" w:eastAsia="Arial" w:hAnsi="Arial" w:cs="Arial"/>
                <w:sz w:val="20"/>
                <w:szCs w:val="20"/>
              </w:rPr>
            </w:pPr>
            <w:r>
              <w:rPr>
                <w:rFonts w:ascii="Arial" w:eastAsia="Arial" w:hAnsi="Arial" w:cs="Arial"/>
                <w:sz w:val="20"/>
                <w:szCs w:val="20"/>
              </w:rPr>
              <w:t>Cédula de Inscripción</w:t>
            </w:r>
          </w:p>
        </w:tc>
        <w:tc>
          <w:tcPr>
            <w:tcW w:w="144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1 año</w:t>
            </w:r>
          </w:p>
        </w:tc>
        <w:tc>
          <w:tcPr>
            <w:tcW w:w="216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Desarrollo Académico</w:t>
            </w:r>
          </w:p>
        </w:tc>
        <w:tc>
          <w:tcPr>
            <w:tcW w:w="234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N/A</w:t>
            </w:r>
          </w:p>
        </w:tc>
      </w:tr>
      <w:tr w:rsidR="00FB0F52">
        <w:tc>
          <w:tcPr>
            <w:tcW w:w="4210" w:type="dxa"/>
            <w:vAlign w:val="center"/>
          </w:tcPr>
          <w:p w:rsidR="00FB0F52" w:rsidRDefault="000561F2">
            <w:pPr>
              <w:rPr>
                <w:rFonts w:ascii="Arial" w:eastAsia="Arial" w:hAnsi="Arial" w:cs="Arial"/>
                <w:sz w:val="20"/>
                <w:szCs w:val="20"/>
              </w:rPr>
            </w:pPr>
            <w:r>
              <w:rPr>
                <w:rFonts w:ascii="Arial" w:eastAsia="Arial" w:hAnsi="Arial" w:cs="Arial"/>
                <w:sz w:val="20"/>
                <w:szCs w:val="20"/>
              </w:rPr>
              <w:t>Constancia de Participación</w:t>
            </w:r>
          </w:p>
        </w:tc>
        <w:tc>
          <w:tcPr>
            <w:tcW w:w="1440" w:type="dxa"/>
            <w:vAlign w:val="center"/>
          </w:tcPr>
          <w:p w:rsidR="00FB0F52" w:rsidRDefault="000561F2">
            <w:pPr>
              <w:spacing w:line="360" w:lineRule="auto"/>
              <w:jc w:val="center"/>
              <w:rPr>
                <w:rFonts w:ascii="Arial" w:eastAsia="Arial" w:hAnsi="Arial" w:cs="Arial"/>
                <w:sz w:val="20"/>
                <w:szCs w:val="20"/>
              </w:rPr>
            </w:pPr>
            <w:r>
              <w:rPr>
                <w:rFonts w:ascii="Arial" w:eastAsia="Arial" w:hAnsi="Arial" w:cs="Arial"/>
                <w:sz w:val="20"/>
                <w:szCs w:val="20"/>
              </w:rPr>
              <w:t>1 año</w:t>
            </w:r>
          </w:p>
        </w:tc>
        <w:tc>
          <w:tcPr>
            <w:tcW w:w="2160" w:type="dxa"/>
            <w:vAlign w:val="center"/>
          </w:tcPr>
          <w:p w:rsidR="00FB0F52" w:rsidRDefault="000561F2">
            <w:pPr>
              <w:spacing w:line="360" w:lineRule="auto"/>
              <w:jc w:val="center"/>
              <w:rPr>
                <w:rFonts w:ascii="Arial" w:eastAsia="Arial" w:hAnsi="Arial" w:cs="Arial"/>
                <w:sz w:val="20"/>
                <w:szCs w:val="20"/>
              </w:rPr>
            </w:pPr>
            <w:r>
              <w:rPr>
                <w:rFonts w:ascii="Arial" w:eastAsia="Arial" w:hAnsi="Arial" w:cs="Arial"/>
                <w:sz w:val="20"/>
                <w:szCs w:val="20"/>
              </w:rPr>
              <w:t>Departamento de Recursos Humanos</w:t>
            </w:r>
          </w:p>
        </w:tc>
        <w:tc>
          <w:tcPr>
            <w:tcW w:w="234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CONSTANCIA</w:t>
            </w:r>
          </w:p>
        </w:tc>
      </w:tr>
      <w:tr w:rsidR="00FB0F52">
        <w:tc>
          <w:tcPr>
            <w:tcW w:w="4210" w:type="dxa"/>
            <w:vAlign w:val="center"/>
          </w:tcPr>
          <w:p w:rsidR="00FB0F52" w:rsidRDefault="000561F2">
            <w:pPr>
              <w:rPr>
                <w:rFonts w:ascii="Arial" w:eastAsia="Arial" w:hAnsi="Arial" w:cs="Arial"/>
                <w:sz w:val="20"/>
                <w:szCs w:val="20"/>
              </w:rPr>
            </w:pPr>
            <w:r>
              <w:rPr>
                <w:rFonts w:ascii="Arial" w:eastAsia="Arial" w:hAnsi="Arial" w:cs="Arial"/>
                <w:sz w:val="20"/>
                <w:szCs w:val="20"/>
              </w:rPr>
              <w:lastRenderedPageBreak/>
              <w:t>Formato de Encuesta para Participantes Inscritos</w:t>
            </w:r>
          </w:p>
        </w:tc>
        <w:tc>
          <w:tcPr>
            <w:tcW w:w="1440" w:type="dxa"/>
            <w:vAlign w:val="center"/>
          </w:tcPr>
          <w:p w:rsidR="00FB0F52" w:rsidRDefault="000561F2">
            <w:pPr>
              <w:spacing w:line="360" w:lineRule="auto"/>
              <w:jc w:val="center"/>
              <w:rPr>
                <w:rFonts w:ascii="Arial" w:eastAsia="Arial" w:hAnsi="Arial" w:cs="Arial"/>
                <w:sz w:val="20"/>
                <w:szCs w:val="20"/>
              </w:rPr>
            </w:pPr>
            <w:r>
              <w:rPr>
                <w:rFonts w:ascii="Arial" w:eastAsia="Arial" w:hAnsi="Arial" w:cs="Arial"/>
                <w:sz w:val="20"/>
                <w:szCs w:val="20"/>
              </w:rPr>
              <w:t>1 año</w:t>
            </w:r>
          </w:p>
        </w:tc>
        <w:tc>
          <w:tcPr>
            <w:tcW w:w="2160" w:type="dxa"/>
            <w:vAlign w:val="center"/>
          </w:tcPr>
          <w:p w:rsidR="00FB0F52" w:rsidRDefault="000561F2">
            <w:pPr>
              <w:spacing w:line="360" w:lineRule="auto"/>
              <w:jc w:val="center"/>
              <w:rPr>
                <w:rFonts w:ascii="Arial" w:eastAsia="Arial" w:hAnsi="Arial" w:cs="Arial"/>
                <w:sz w:val="20"/>
                <w:szCs w:val="20"/>
              </w:rPr>
            </w:pPr>
            <w:r>
              <w:rPr>
                <w:rFonts w:ascii="Arial" w:eastAsia="Arial" w:hAnsi="Arial" w:cs="Arial"/>
                <w:sz w:val="20"/>
                <w:szCs w:val="20"/>
              </w:rPr>
              <w:t>Desarrollo Académico</w:t>
            </w:r>
          </w:p>
        </w:tc>
        <w:tc>
          <w:tcPr>
            <w:tcW w:w="2340" w:type="dxa"/>
            <w:vAlign w:val="center"/>
          </w:tcPr>
          <w:p w:rsidR="00FB0F52" w:rsidRDefault="000561F2">
            <w:pPr>
              <w:spacing w:line="360" w:lineRule="auto"/>
              <w:jc w:val="center"/>
              <w:rPr>
                <w:rFonts w:ascii="Arial" w:eastAsia="Arial" w:hAnsi="Arial" w:cs="Arial"/>
                <w:sz w:val="20"/>
                <w:szCs w:val="20"/>
              </w:rPr>
            </w:pPr>
            <w:r>
              <w:rPr>
                <w:rFonts w:ascii="Arial" w:eastAsia="Arial" w:hAnsi="Arial" w:cs="Arial"/>
                <w:sz w:val="20"/>
                <w:szCs w:val="20"/>
              </w:rPr>
              <w:t>N/A</w:t>
            </w:r>
          </w:p>
        </w:tc>
      </w:tr>
      <w:tr w:rsidR="00FB0F52">
        <w:tc>
          <w:tcPr>
            <w:tcW w:w="4210" w:type="dxa"/>
            <w:tcBorders>
              <w:bottom w:val="single" w:sz="12" w:space="0" w:color="000000"/>
            </w:tcBorders>
            <w:vAlign w:val="center"/>
          </w:tcPr>
          <w:p w:rsidR="00FB0F52" w:rsidRDefault="000561F2">
            <w:pPr>
              <w:rPr>
                <w:rFonts w:ascii="Arial" w:eastAsia="Arial" w:hAnsi="Arial" w:cs="Arial"/>
                <w:color w:val="FF0000"/>
                <w:sz w:val="20"/>
                <w:szCs w:val="20"/>
              </w:rPr>
            </w:pPr>
            <w:r>
              <w:rPr>
                <w:rFonts w:ascii="Arial" w:eastAsia="Arial" w:hAnsi="Arial" w:cs="Arial"/>
                <w:sz w:val="20"/>
                <w:szCs w:val="20"/>
              </w:rPr>
              <w:t>Formato de registro para obtención de folios ante el TECNM</w:t>
            </w:r>
          </w:p>
        </w:tc>
        <w:tc>
          <w:tcPr>
            <w:tcW w:w="1440" w:type="dxa"/>
            <w:tcBorders>
              <w:bottom w:val="single" w:sz="12" w:space="0" w:color="000000"/>
            </w:tcBorders>
            <w:vAlign w:val="center"/>
          </w:tcPr>
          <w:p w:rsidR="00FB0F52" w:rsidRDefault="000561F2">
            <w:pPr>
              <w:spacing w:line="360" w:lineRule="auto"/>
              <w:jc w:val="center"/>
              <w:rPr>
                <w:rFonts w:ascii="Arial" w:eastAsia="Arial" w:hAnsi="Arial" w:cs="Arial"/>
                <w:sz w:val="20"/>
                <w:szCs w:val="20"/>
              </w:rPr>
            </w:pPr>
            <w:r>
              <w:rPr>
                <w:rFonts w:ascii="Arial" w:eastAsia="Arial" w:hAnsi="Arial" w:cs="Arial"/>
                <w:sz w:val="20"/>
                <w:szCs w:val="20"/>
              </w:rPr>
              <w:t>1 año</w:t>
            </w:r>
          </w:p>
        </w:tc>
        <w:tc>
          <w:tcPr>
            <w:tcW w:w="2160" w:type="dxa"/>
            <w:tcBorders>
              <w:bottom w:val="single" w:sz="12" w:space="0" w:color="000000"/>
            </w:tcBorders>
            <w:vAlign w:val="center"/>
          </w:tcPr>
          <w:p w:rsidR="00FB0F52" w:rsidRDefault="000561F2">
            <w:pPr>
              <w:spacing w:line="360" w:lineRule="auto"/>
              <w:jc w:val="center"/>
              <w:rPr>
                <w:rFonts w:ascii="Arial" w:eastAsia="Arial" w:hAnsi="Arial" w:cs="Arial"/>
                <w:sz w:val="20"/>
                <w:szCs w:val="20"/>
              </w:rPr>
            </w:pPr>
            <w:r>
              <w:rPr>
                <w:rFonts w:ascii="Arial" w:eastAsia="Arial" w:hAnsi="Arial" w:cs="Arial"/>
                <w:sz w:val="20"/>
                <w:szCs w:val="20"/>
              </w:rPr>
              <w:t>Desarrollo Académico</w:t>
            </w:r>
          </w:p>
        </w:tc>
        <w:tc>
          <w:tcPr>
            <w:tcW w:w="2340" w:type="dxa"/>
            <w:tcBorders>
              <w:bottom w:val="single" w:sz="12" w:space="0" w:color="000000"/>
            </w:tcBorders>
            <w:vAlign w:val="center"/>
          </w:tcPr>
          <w:p w:rsidR="00FB0F52" w:rsidRDefault="000561F2">
            <w:pPr>
              <w:spacing w:line="360" w:lineRule="auto"/>
              <w:jc w:val="center"/>
              <w:rPr>
                <w:rFonts w:ascii="Arial" w:eastAsia="Arial" w:hAnsi="Arial" w:cs="Arial"/>
                <w:sz w:val="20"/>
                <w:szCs w:val="20"/>
              </w:rPr>
            </w:pPr>
            <w:r>
              <w:rPr>
                <w:rFonts w:ascii="Arial" w:eastAsia="Arial" w:hAnsi="Arial" w:cs="Arial"/>
                <w:sz w:val="20"/>
                <w:szCs w:val="20"/>
              </w:rPr>
              <w:t>N/A</w:t>
            </w:r>
          </w:p>
        </w:tc>
      </w:tr>
    </w:tbl>
    <w:p w:rsidR="00FB0F52" w:rsidRDefault="00FB0F52">
      <w:pPr>
        <w:pStyle w:val="Ttulo1"/>
        <w:spacing w:line="360" w:lineRule="auto"/>
        <w:ind w:left="360"/>
        <w:jc w:val="left"/>
        <w:rPr>
          <w:sz w:val="24"/>
          <w:szCs w:val="24"/>
        </w:rPr>
      </w:pPr>
    </w:p>
    <w:p w:rsidR="00FB0F52" w:rsidRDefault="000561F2">
      <w:pPr>
        <w:pStyle w:val="Ttulo1"/>
        <w:numPr>
          <w:ilvl w:val="2"/>
          <w:numId w:val="1"/>
        </w:numPr>
        <w:spacing w:line="360" w:lineRule="auto"/>
        <w:ind w:left="360"/>
        <w:jc w:val="left"/>
        <w:rPr>
          <w:sz w:val="24"/>
          <w:szCs w:val="24"/>
        </w:rPr>
      </w:pPr>
      <w:r>
        <w:rPr>
          <w:sz w:val="24"/>
          <w:szCs w:val="24"/>
        </w:rPr>
        <w:t>Glosario</w:t>
      </w:r>
    </w:p>
    <w:p w:rsidR="00FB0F52" w:rsidRDefault="000561F2">
      <w:pPr>
        <w:rPr>
          <w:rFonts w:ascii="Arial" w:eastAsia="Arial" w:hAnsi="Arial" w:cs="Arial"/>
          <w:sz w:val="20"/>
          <w:szCs w:val="20"/>
        </w:rPr>
      </w:pPr>
      <w:r>
        <w:rPr>
          <w:rFonts w:ascii="Arial" w:eastAsia="Arial" w:hAnsi="Arial" w:cs="Arial"/>
          <w:b/>
          <w:sz w:val="20"/>
          <w:szCs w:val="20"/>
        </w:rPr>
        <w:t>Actualización Profesional</w:t>
      </w:r>
      <w:r>
        <w:rPr>
          <w:rFonts w:ascii="Arial" w:eastAsia="Arial" w:hAnsi="Arial" w:cs="Arial"/>
          <w:sz w:val="20"/>
          <w:szCs w:val="20"/>
        </w:rPr>
        <w:t>. Proceso que permite al profesor adquirir conocimientos, habilidades y actitudes necesarias para mantenerse a la vanguardia de su campo profesional.</w:t>
      </w:r>
    </w:p>
    <w:p w:rsidR="00FB0F52" w:rsidRDefault="00FB0F52"/>
    <w:p w:rsidR="00FB0F52" w:rsidRDefault="000561F2">
      <w:pPr>
        <w:jc w:val="both"/>
        <w:rPr>
          <w:rFonts w:ascii="Arial" w:eastAsia="Arial" w:hAnsi="Arial" w:cs="Arial"/>
          <w:b/>
          <w:sz w:val="20"/>
          <w:szCs w:val="20"/>
        </w:rPr>
      </w:pPr>
      <w:r>
        <w:rPr>
          <w:rFonts w:ascii="Arial" w:eastAsia="Arial" w:hAnsi="Arial" w:cs="Arial"/>
          <w:b/>
          <w:sz w:val="20"/>
          <w:szCs w:val="20"/>
        </w:rPr>
        <w:t>Formación Docente</w:t>
      </w:r>
      <w:r>
        <w:rPr>
          <w:rFonts w:ascii="Arial" w:eastAsia="Arial" w:hAnsi="Arial" w:cs="Arial"/>
          <w:sz w:val="20"/>
          <w:szCs w:val="20"/>
        </w:rPr>
        <w:t>. Proceso que permite al profesor adquirir conocimientos, habilidades y actitudes necesarios que propicien el aprendizaje significativo de los estudiantes</w:t>
      </w:r>
    </w:p>
    <w:p w:rsidR="00FB0F52" w:rsidRDefault="00FB0F52">
      <w:pPr>
        <w:jc w:val="both"/>
        <w:rPr>
          <w:rFonts w:ascii="Arial" w:eastAsia="Arial" w:hAnsi="Arial" w:cs="Arial"/>
          <w:b/>
        </w:rPr>
      </w:pPr>
    </w:p>
    <w:p w:rsidR="00FB0F52" w:rsidRDefault="000561F2">
      <w:pPr>
        <w:jc w:val="both"/>
        <w:rPr>
          <w:rFonts w:ascii="Arial" w:eastAsia="Arial" w:hAnsi="Arial" w:cs="Arial"/>
          <w:sz w:val="20"/>
          <w:szCs w:val="20"/>
        </w:rPr>
      </w:pPr>
      <w:r>
        <w:rPr>
          <w:rFonts w:ascii="Arial" w:eastAsia="Arial" w:hAnsi="Arial" w:cs="Arial"/>
          <w:b/>
          <w:sz w:val="20"/>
          <w:szCs w:val="20"/>
        </w:rPr>
        <w:t xml:space="preserve">Detección de Necesidades de Formación y </w:t>
      </w:r>
      <w:r w:rsidR="00C2515D">
        <w:rPr>
          <w:rFonts w:ascii="Arial" w:eastAsia="Arial" w:hAnsi="Arial" w:cs="Arial"/>
          <w:b/>
          <w:sz w:val="20"/>
          <w:szCs w:val="20"/>
        </w:rPr>
        <w:t>Actualización</w:t>
      </w:r>
      <w:r w:rsidR="00C2515D">
        <w:rPr>
          <w:rFonts w:ascii="Arial" w:eastAsia="Arial" w:hAnsi="Arial" w:cs="Arial"/>
          <w:sz w:val="20"/>
          <w:szCs w:val="20"/>
        </w:rPr>
        <w:t>. -</w:t>
      </w:r>
      <w:r>
        <w:rPr>
          <w:rFonts w:ascii="Arial" w:eastAsia="Arial" w:hAnsi="Arial" w:cs="Arial"/>
          <w:sz w:val="20"/>
          <w:szCs w:val="20"/>
        </w:rPr>
        <w:t xml:space="preserve">  Es el resultado de un análisis de los contenidos de las asignaturas de un plan de estudios donde se requiera la actualización profesional del profesor.</w:t>
      </w:r>
    </w:p>
    <w:p w:rsidR="00FB0F52" w:rsidRDefault="00FB0F52">
      <w:pPr>
        <w:jc w:val="both"/>
        <w:rPr>
          <w:rFonts w:ascii="Arial" w:eastAsia="Arial" w:hAnsi="Arial" w:cs="Arial"/>
          <w:b/>
        </w:rPr>
      </w:pPr>
    </w:p>
    <w:p w:rsidR="00FB0F52" w:rsidRDefault="000561F2">
      <w:pPr>
        <w:jc w:val="both"/>
        <w:rPr>
          <w:rFonts w:ascii="Arial" w:eastAsia="Arial" w:hAnsi="Arial" w:cs="Arial"/>
          <w:sz w:val="20"/>
          <w:szCs w:val="20"/>
        </w:rPr>
      </w:pPr>
      <w:r>
        <w:rPr>
          <w:rFonts w:ascii="Arial" w:eastAsia="Arial" w:hAnsi="Arial" w:cs="Arial"/>
          <w:b/>
          <w:sz w:val="20"/>
          <w:szCs w:val="20"/>
        </w:rPr>
        <w:t>Progra</w:t>
      </w:r>
      <w:r w:rsidR="00C2515D">
        <w:rPr>
          <w:rFonts w:ascii="Arial" w:eastAsia="Arial" w:hAnsi="Arial" w:cs="Arial"/>
          <w:b/>
          <w:sz w:val="20"/>
          <w:szCs w:val="20"/>
        </w:rPr>
        <w:t>ma Institucional de Actualización Profesional y Formación Docente</w:t>
      </w:r>
      <w:r w:rsidR="00C2515D">
        <w:rPr>
          <w:rFonts w:ascii="Arial" w:eastAsia="Arial" w:hAnsi="Arial" w:cs="Arial"/>
          <w:sz w:val="20"/>
          <w:szCs w:val="20"/>
        </w:rPr>
        <w:t>. -</w:t>
      </w:r>
      <w:r>
        <w:rPr>
          <w:rFonts w:ascii="Arial" w:eastAsia="Arial" w:hAnsi="Arial" w:cs="Arial"/>
          <w:sz w:val="20"/>
          <w:szCs w:val="20"/>
        </w:rPr>
        <w:t xml:space="preserve"> Actividades específicas para el desarrollo de la formación del profesor que por su perfil profesional así lo requiera y la actualización en el área del conocimiento que está desempeñando o desempeñará de acuerdo a las necesidades del Tecnológico.</w:t>
      </w:r>
    </w:p>
    <w:p w:rsidR="00FB0F52" w:rsidRDefault="00FB0F52">
      <w:pPr>
        <w:jc w:val="both"/>
        <w:rPr>
          <w:rFonts w:ascii="Arial" w:eastAsia="Arial" w:hAnsi="Arial" w:cs="Arial"/>
          <w:b/>
        </w:rPr>
      </w:pPr>
    </w:p>
    <w:p w:rsidR="00FB0F52" w:rsidRDefault="00C2515D">
      <w:pPr>
        <w:jc w:val="both"/>
        <w:rPr>
          <w:rFonts w:ascii="Arial" w:eastAsia="Arial" w:hAnsi="Arial" w:cs="Arial"/>
          <w:sz w:val="20"/>
          <w:szCs w:val="20"/>
        </w:rPr>
      </w:pPr>
      <w:r>
        <w:rPr>
          <w:rFonts w:ascii="Arial" w:eastAsia="Arial" w:hAnsi="Arial" w:cs="Arial"/>
          <w:b/>
          <w:sz w:val="20"/>
          <w:szCs w:val="20"/>
        </w:rPr>
        <w:t>Coordinador. -</w:t>
      </w:r>
      <w:r w:rsidR="000561F2">
        <w:rPr>
          <w:rFonts w:ascii="Arial" w:eastAsia="Arial" w:hAnsi="Arial" w:cs="Arial"/>
          <w:b/>
          <w:sz w:val="20"/>
          <w:szCs w:val="20"/>
        </w:rPr>
        <w:t xml:space="preserve"> </w:t>
      </w:r>
      <w:r w:rsidR="000561F2">
        <w:rPr>
          <w:rFonts w:ascii="Arial" w:eastAsia="Arial" w:hAnsi="Arial" w:cs="Arial"/>
          <w:sz w:val="20"/>
          <w:szCs w:val="20"/>
        </w:rPr>
        <w:t>Persona que se desempeña en la coordinación de actualización docente del Departamento de Desarrollo Académico, quien será responsable de:</w:t>
      </w:r>
    </w:p>
    <w:p w:rsidR="00FB0F52" w:rsidRDefault="00FB0F52">
      <w:pPr>
        <w:jc w:val="both"/>
        <w:rPr>
          <w:rFonts w:ascii="Arial" w:eastAsia="Arial" w:hAnsi="Arial" w:cs="Arial"/>
        </w:rPr>
      </w:pPr>
    </w:p>
    <w:p w:rsidR="00FB0F52" w:rsidRDefault="000561F2">
      <w:pPr>
        <w:jc w:val="both"/>
        <w:rPr>
          <w:rFonts w:ascii="Arial" w:eastAsia="Arial" w:hAnsi="Arial" w:cs="Arial"/>
          <w:sz w:val="20"/>
          <w:szCs w:val="20"/>
        </w:rPr>
      </w:pPr>
      <w:r>
        <w:rPr>
          <w:rFonts w:ascii="Arial" w:eastAsia="Arial" w:hAnsi="Arial" w:cs="Arial"/>
          <w:sz w:val="20"/>
          <w:szCs w:val="20"/>
        </w:rPr>
        <w:t xml:space="preserve">Llevar un expediente para cada profesor que permita identificar su avance en la formación y actualización. </w:t>
      </w:r>
    </w:p>
    <w:p w:rsidR="00FB0F52" w:rsidRDefault="000561F2">
      <w:pPr>
        <w:jc w:val="both"/>
        <w:rPr>
          <w:rFonts w:ascii="Arial" w:eastAsia="Arial" w:hAnsi="Arial" w:cs="Arial"/>
          <w:sz w:val="20"/>
          <w:szCs w:val="20"/>
        </w:rPr>
      </w:pPr>
      <w:r>
        <w:rPr>
          <w:rFonts w:ascii="Arial" w:eastAsia="Arial" w:hAnsi="Arial" w:cs="Arial"/>
          <w:sz w:val="20"/>
          <w:szCs w:val="20"/>
        </w:rPr>
        <w:t>Coordinar cada evento o actividad de formación o actualización antes, durante y después de su ejecución, tener listo y a tiempo la reproducción de materiales, aula, equipo didáctico y proporciona las constancias de participación.</w:t>
      </w:r>
    </w:p>
    <w:p w:rsidR="00FB0F52" w:rsidRDefault="00FB0F52">
      <w:pPr>
        <w:jc w:val="both"/>
        <w:rPr>
          <w:rFonts w:ascii="Arial" w:eastAsia="Arial" w:hAnsi="Arial" w:cs="Arial"/>
        </w:rPr>
      </w:pPr>
    </w:p>
    <w:p w:rsidR="00FB0F52" w:rsidRDefault="00C2515D">
      <w:pPr>
        <w:jc w:val="both"/>
        <w:rPr>
          <w:rFonts w:ascii="Arial" w:eastAsia="Arial" w:hAnsi="Arial" w:cs="Arial"/>
          <w:sz w:val="20"/>
          <w:szCs w:val="20"/>
        </w:rPr>
      </w:pPr>
      <w:r>
        <w:rPr>
          <w:rFonts w:ascii="Arial" w:eastAsia="Arial" w:hAnsi="Arial" w:cs="Arial"/>
          <w:b/>
          <w:sz w:val="20"/>
          <w:szCs w:val="20"/>
        </w:rPr>
        <w:t>Facilitador. -</w:t>
      </w:r>
      <w:r w:rsidR="000561F2">
        <w:rPr>
          <w:rFonts w:ascii="Arial" w:eastAsia="Arial" w:hAnsi="Arial" w:cs="Arial"/>
          <w:b/>
          <w:sz w:val="20"/>
          <w:szCs w:val="20"/>
        </w:rPr>
        <w:t xml:space="preserve"> </w:t>
      </w:r>
      <w:r w:rsidR="000561F2">
        <w:rPr>
          <w:rFonts w:ascii="Arial" w:eastAsia="Arial" w:hAnsi="Arial" w:cs="Arial"/>
          <w:sz w:val="20"/>
          <w:szCs w:val="20"/>
        </w:rPr>
        <w:t>Persona preparada y con la experiencia docente o una instancia que avale su capacidad en la materia a impartir.</w:t>
      </w:r>
    </w:p>
    <w:p w:rsidR="00FB0F52" w:rsidRDefault="00FB0F52">
      <w:pPr>
        <w:rPr>
          <w:rFonts w:ascii="Arial" w:eastAsia="Arial" w:hAnsi="Arial" w:cs="Arial"/>
        </w:rPr>
      </w:pPr>
    </w:p>
    <w:p w:rsidR="00FB0F52" w:rsidRDefault="000561F2">
      <w:pPr>
        <w:jc w:val="both"/>
        <w:rPr>
          <w:rFonts w:ascii="Arial" w:eastAsia="Arial" w:hAnsi="Arial" w:cs="Arial"/>
          <w:sz w:val="20"/>
          <w:szCs w:val="20"/>
        </w:rPr>
      </w:pPr>
      <w:r>
        <w:rPr>
          <w:rFonts w:ascii="Arial" w:eastAsia="Arial" w:hAnsi="Arial" w:cs="Arial"/>
          <w:b/>
          <w:sz w:val="20"/>
          <w:szCs w:val="20"/>
        </w:rPr>
        <w:t xml:space="preserve">Instrumentación </w:t>
      </w:r>
      <w:r w:rsidR="00C2515D">
        <w:rPr>
          <w:rFonts w:ascii="Arial" w:eastAsia="Arial" w:hAnsi="Arial" w:cs="Arial"/>
          <w:b/>
          <w:sz w:val="20"/>
          <w:szCs w:val="20"/>
        </w:rPr>
        <w:t>didáctica. -</w:t>
      </w:r>
      <w:r>
        <w:rPr>
          <w:rFonts w:ascii="Arial" w:eastAsia="Arial" w:hAnsi="Arial" w:cs="Arial"/>
          <w:b/>
          <w:sz w:val="20"/>
          <w:szCs w:val="20"/>
        </w:rPr>
        <w:t xml:space="preserve"> </w:t>
      </w:r>
      <w:r>
        <w:rPr>
          <w:rFonts w:ascii="Arial" w:eastAsia="Arial" w:hAnsi="Arial" w:cs="Arial"/>
          <w:sz w:val="20"/>
          <w:szCs w:val="20"/>
        </w:rPr>
        <w:t>Descripción de las etapas básicas del proceso para la formación o actualización; los contenidos (qué aprender), las actividades del facilitador (qué va hacer para que el participante aprenda), las actividades del participante (qué hacer para aprender), el tiempo que se requiere, los materiales, las fuentes de información, la evaluación de las actividades y los productos que se esperan.</w:t>
      </w:r>
    </w:p>
    <w:p w:rsidR="00FB0F52" w:rsidRDefault="00FB0F52">
      <w:pPr>
        <w:jc w:val="both"/>
        <w:rPr>
          <w:rFonts w:ascii="Arial" w:eastAsia="Arial" w:hAnsi="Arial" w:cs="Arial"/>
        </w:rPr>
      </w:pPr>
    </w:p>
    <w:tbl>
      <w:tblPr>
        <w:tblStyle w:val="a3"/>
        <w:tblW w:w="10098" w:type="dxa"/>
        <w:tblInd w:w="0" w:type="dxa"/>
        <w:tblLayout w:type="fixed"/>
        <w:tblLook w:val="0000" w:firstRow="0" w:lastRow="0" w:firstColumn="0" w:lastColumn="0" w:noHBand="0" w:noVBand="0"/>
      </w:tblPr>
      <w:tblGrid>
        <w:gridCol w:w="7701"/>
        <w:gridCol w:w="2397"/>
      </w:tblGrid>
      <w:tr w:rsidR="00FB0F52">
        <w:tc>
          <w:tcPr>
            <w:tcW w:w="7701" w:type="dxa"/>
          </w:tcPr>
          <w:p w:rsidR="00FB0F52" w:rsidRDefault="00FB0F52">
            <w:pPr>
              <w:rPr>
                <w:rFonts w:ascii="Arial" w:eastAsia="Arial" w:hAnsi="Arial" w:cs="Arial"/>
                <w:sz w:val="20"/>
                <w:szCs w:val="20"/>
                <w:highlight w:val="yellow"/>
              </w:rPr>
            </w:pPr>
          </w:p>
        </w:tc>
        <w:tc>
          <w:tcPr>
            <w:tcW w:w="2397" w:type="dxa"/>
          </w:tcPr>
          <w:p w:rsidR="00FB0F52" w:rsidRDefault="00FB0F52">
            <w:pPr>
              <w:spacing w:before="60" w:after="60" w:line="360" w:lineRule="auto"/>
              <w:jc w:val="center"/>
              <w:rPr>
                <w:rFonts w:ascii="Arial" w:eastAsia="Arial" w:hAnsi="Arial" w:cs="Arial"/>
                <w:sz w:val="20"/>
                <w:szCs w:val="20"/>
              </w:rPr>
            </w:pPr>
          </w:p>
        </w:tc>
      </w:tr>
    </w:tbl>
    <w:p w:rsidR="00FB0F52" w:rsidRDefault="000561F2">
      <w:pPr>
        <w:pStyle w:val="Ttulo1"/>
        <w:numPr>
          <w:ilvl w:val="2"/>
          <w:numId w:val="1"/>
        </w:numPr>
        <w:spacing w:line="360" w:lineRule="auto"/>
        <w:ind w:left="360"/>
        <w:jc w:val="left"/>
        <w:rPr>
          <w:sz w:val="24"/>
          <w:szCs w:val="24"/>
        </w:rPr>
      </w:pPr>
      <w:r>
        <w:rPr>
          <w:sz w:val="24"/>
          <w:szCs w:val="24"/>
        </w:rPr>
        <w:t>Anexos</w:t>
      </w:r>
    </w:p>
    <w:p w:rsidR="00FB0F52" w:rsidRDefault="000561F2">
      <w:pPr>
        <w:pStyle w:val="Ttulo1"/>
        <w:spacing w:line="360" w:lineRule="auto"/>
        <w:jc w:val="left"/>
        <w:rPr>
          <w:b w:val="0"/>
          <w:sz w:val="24"/>
          <w:szCs w:val="24"/>
        </w:rPr>
      </w:pPr>
      <w:r>
        <w:rPr>
          <w:b w:val="0"/>
          <w:sz w:val="24"/>
          <w:szCs w:val="24"/>
        </w:rPr>
        <w:t>No aplica</w:t>
      </w:r>
    </w:p>
    <w:p w:rsidR="00FB0F52" w:rsidRDefault="00FB0F52">
      <w:pPr>
        <w:pStyle w:val="Ttulo1"/>
        <w:spacing w:line="360" w:lineRule="auto"/>
        <w:jc w:val="left"/>
        <w:rPr>
          <w:sz w:val="24"/>
          <w:szCs w:val="24"/>
        </w:rPr>
      </w:pPr>
    </w:p>
    <w:p w:rsidR="00FB0F52" w:rsidRDefault="000561F2">
      <w:pPr>
        <w:pStyle w:val="Ttulo1"/>
        <w:numPr>
          <w:ilvl w:val="2"/>
          <w:numId w:val="1"/>
        </w:numPr>
        <w:spacing w:line="360" w:lineRule="auto"/>
        <w:ind w:left="360"/>
        <w:jc w:val="left"/>
        <w:rPr>
          <w:sz w:val="24"/>
          <w:szCs w:val="24"/>
        </w:rPr>
      </w:pPr>
      <w:r>
        <w:rPr>
          <w:sz w:val="24"/>
          <w:szCs w:val="24"/>
        </w:rPr>
        <w:t>Cambios de esta versión</w:t>
      </w:r>
    </w:p>
    <w:tbl>
      <w:tblPr>
        <w:tblStyle w:val="a4"/>
        <w:tblW w:w="10135"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488"/>
        <w:gridCol w:w="2410"/>
        <w:gridCol w:w="6237"/>
      </w:tblGrid>
      <w:tr w:rsidR="00FB0F52">
        <w:tc>
          <w:tcPr>
            <w:tcW w:w="1488"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Número de revisión</w:t>
            </w:r>
          </w:p>
        </w:tc>
        <w:tc>
          <w:tcPr>
            <w:tcW w:w="2410"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 xml:space="preserve">Fecha de </w:t>
            </w:r>
          </w:p>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actualización</w:t>
            </w:r>
          </w:p>
        </w:tc>
        <w:tc>
          <w:tcPr>
            <w:tcW w:w="6237" w:type="dxa"/>
            <w:tcBorders>
              <w:top w:val="single" w:sz="12" w:space="0" w:color="000000"/>
            </w:tcBorders>
            <w:vAlign w:val="center"/>
          </w:tcPr>
          <w:p w:rsidR="00FB0F52" w:rsidRDefault="000561F2">
            <w:pPr>
              <w:pStyle w:val="Ttulo4"/>
            </w:pPr>
            <w:r>
              <w:t>Descripción del cambio</w:t>
            </w:r>
          </w:p>
        </w:tc>
      </w:tr>
      <w:tr w:rsidR="00B413FE">
        <w:tc>
          <w:tcPr>
            <w:tcW w:w="1488" w:type="dxa"/>
            <w:tcBorders>
              <w:top w:val="single" w:sz="12" w:space="0" w:color="000000"/>
            </w:tcBorders>
            <w:vAlign w:val="center"/>
          </w:tcPr>
          <w:p w:rsidR="00B413FE" w:rsidRPr="00BA4558" w:rsidRDefault="00B413FE">
            <w:pPr>
              <w:spacing w:before="60" w:after="60" w:line="360" w:lineRule="auto"/>
              <w:jc w:val="center"/>
              <w:rPr>
                <w:rFonts w:ascii="Arial" w:eastAsia="Arial" w:hAnsi="Arial" w:cs="Arial"/>
                <w:b/>
                <w:sz w:val="20"/>
                <w:szCs w:val="20"/>
                <w:highlight w:val="yellow"/>
              </w:rPr>
            </w:pPr>
          </w:p>
        </w:tc>
        <w:tc>
          <w:tcPr>
            <w:tcW w:w="2410" w:type="dxa"/>
            <w:tcBorders>
              <w:top w:val="single" w:sz="12" w:space="0" w:color="000000"/>
            </w:tcBorders>
            <w:vAlign w:val="center"/>
          </w:tcPr>
          <w:p w:rsidR="00B413FE" w:rsidRPr="00BA4558" w:rsidRDefault="00B413FE">
            <w:pPr>
              <w:spacing w:before="60" w:after="60" w:line="360" w:lineRule="auto"/>
              <w:jc w:val="center"/>
              <w:rPr>
                <w:rFonts w:ascii="Arial" w:eastAsia="Arial" w:hAnsi="Arial" w:cs="Arial"/>
                <w:b/>
                <w:sz w:val="20"/>
                <w:szCs w:val="20"/>
                <w:highlight w:val="yellow"/>
              </w:rPr>
            </w:pPr>
            <w:r w:rsidRPr="00BA4558">
              <w:rPr>
                <w:rFonts w:ascii="Arial" w:eastAsia="Arial" w:hAnsi="Arial" w:cs="Arial"/>
                <w:b/>
                <w:sz w:val="20"/>
                <w:szCs w:val="20"/>
                <w:highlight w:val="yellow"/>
              </w:rPr>
              <w:t>15 febrero</w:t>
            </w:r>
          </w:p>
        </w:tc>
        <w:tc>
          <w:tcPr>
            <w:tcW w:w="6237" w:type="dxa"/>
            <w:tcBorders>
              <w:top w:val="single" w:sz="12" w:space="0" w:color="000000"/>
            </w:tcBorders>
            <w:vAlign w:val="center"/>
          </w:tcPr>
          <w:p w:rsidR="00B413FE" w:rsidRPr="00BA4558" w:rsidRDefault="00B413FE">
            <w:pPr>
              <w:pStyle w:val="Ttulo4"/>
              <w:rPr>
                <w:b w:val="0"/>
                <w:highlight w:val="yellow"/>
              </w:rPr>
            </w:pPr>
            <w:r w:rsidRPr="00BA4558">
              <w:rPr>
                <w:b w:val="0"/>
                <w:highlight w:val="yellow"/>
              </w:rPr>
              <w:t xml:space="preserve">Cambio de orden en el procedimiento </w:t>
            </w:r>
          </w:p>
        </w:tc>
      </w:tr>
      <w:tr w:rsidR="00FB0F52">
        <w:tc>
          <w:tcPr>
            <w:tcW w:w="1488"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3</w:t>
            </w:r>
          </w:p>
        </w:tc>
        <w:tc>
          <w:tcPr>
            <w:tcW w:w="2410"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07 de junio del 2021</w:t>
            </w:r>
          </w:p>
        </w:tc>
        <w:tc>
          <w:tcPr>
            <w:tcW w:w="6237" w:type="dxa"/>
            <w:tcBorders>
              <w:top w:val="single" w:sz="12" w:space="0" w:color="000000"/>
            </w:tcBorders>
            <w:vAlign w:val="center"/>
          </w:tcPr>
          <w:p w:rsidR="00FB0F52" w:rsidRDefault="000561F2">
            <w:pPr>
              <w:pStyle w:val="Ttulo4"/>
              <w:rPr>
                <w:b w:val="0"/>
              </w:rPr>
            </w:pPr>
            <w:r>
              <w:rPr>
                <w:b w:val="0"/>
              </w:rPr>
              <w:t xml:space="preserve">Por cambio de Dirección del plantel. Se actualizaron formatos a presentación electrónica. </w:t>
            </w:r>
          </w:p>
          <w:p w:rsidR="00FB0F52" w:rsidRDefault="000561F2">
            <w:pPr>
              <w:pStyle w:val="Ttulo4"/>
              <w:rPr>
                <w:b w:val="0"/>
                <w:highlight w:val="yellow"/>
              </w:rPr>
            </w:pPr>
            <w:r>
              <w:rPr>
                <w:b w:val="0"/>
              </w:rPr>
              <w:t xml:space="preserve">Se eliminó el formato </w:t>
            </w:r>
            <w:r>
              <w:rPr>
                <w:b w:val="0"/>
                <w:highlight w:val="white"/>
              </w:rPr>
              <w:t xml:space="preserve">ITH-AC-PO-009-05 y el ITH-AC-PO-009-06 </w:t>
            </w:r>
            <w:r>
              <w:rPr>
                <w:b w:val="0"/>
              </w:rPr>
              <w:t xml:space="preserve"> </w:t>
            </w:r>
          </w:p>
        </w:tc>
      </w:tr>
      <w:tr w:rsidR="00FB0F52">
        <w:tc>
          <w:tcPr>
            <w:tcW w:w="1488"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2</w:t>
            </w:r>
          </w:p>
        </w:tc>
        <w:tc>
          <w:tcPr>
            <w:tcW w:w="2410"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26 de Febrero del 2019</w:t>
            </w:r>
          </w:p>
        </w:tc>
        <w:tc>
          <w:tcPr>
            <w:tcW w:w="6237" w:type="dxa"/>
            <w:tcBorders>
              <w:top w:val="single" w:sz="12" w:space="0" w:color="000000"/>
            </w:tcBorders>
            <w:vAlign w:val="center"/>
          </w:tcPr>
          <w:p w:rsidR="00FB0F52" w:rsidRDefault="000561F2">
            <w:pPr>
              <w:pStyle w:val="Ttulo4"/>
              <w:rPr>
                <w:b w:val="0"/>
              </w:rPr>
            </w:pPr>
            <w:r>
              <w:rPr>
                <w:b w:val="0"/>
              </w:rPr>
              <w:t>Por cambio de Dirección del plantel</w:t>
            </w:r>
          </w:p>
        </w:tc>
      </w:tr>
      <w:tr w:rsidR="00FB0F52">
        <w:tc>
          <w:tcPr>
            <w:tcW w:w="1488"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1</w:t>
            </w:r>
          </w:p>
        </w:tc>
        <w:tc>
          <w:tcPr>
            <w:tcW w:w="2410"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16 de Febrero del 2018</w:t>
            </w:r>
          </w:p>
        </w:tc>
        <w:tc>
          <w:tcPr>
            <w:tcW w:w="6237" w:type="dxa"/>
            <w:tcBorders>
              <w:top w:val="single" w:sz="12" w:space="0" w:color="000000"/>
            </w:tcBorders>
            <w:vAlign w:val="center"/>
          </w:tcPr>
          <w:p w:rsidR="00FB0F52" w:rsidRDefault="000561F2">
            <w:pPr>
              <w:pStyle w:val="Ttulo4"/>
              <w:jc w:val="left"/>
              <w:rPr>
                <w:b w:val="0"/>
              </w:rPr>
            </w:pPr>
            <w:r>
              <w:rPr>
                <w:b w:val="0"/>
              </w:rPr>
              <w:t>Actualización del procedimiento en cuanto al cambio de la subdirección académica y se agregó el formato ITH-AC-PO-009-05. Transición de la información documentada para cumplir con la norma ISO 9001:2015</w:t>
            </w:r>
          </w:p>
        </w:tc>
      </w:tr>
      <w:tr w:rsidR="00FB0F52">
        <w:tc>
          <w:tcPr>
            <w:tcW w:w="1488"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3</w:t>
            </w:r>
          </w:p>
        </w:tc>
        <w:tc>
          <w:tcPr>
            <w:tcW w:w="2410"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15 de Septiembre del 2015</w:t>
            </w:r>
          </w:p>
        </w:tc>
        <w:tc>
          <w:tcPr>
            <w:tcW w:w="6237" w:type="dxa"/>
            <w:tcBorders>
              <w:top w:val="single" w:sz="12" w:space="0" w:color="000000"/>
            </w:tcBorders>
            <w:vAlign w:val="center"/>
          </w:tcPr>
          <w:p w:rsidR="00FB0F52" w:rsidRDefault="000561F2">
            <w:pPr>
              <w:rPr>
                <w:rFonts w:ascii="Arial" w:eastAsia="Arial" w:hAnsi="Arial" w:cs="Arial"/>
                <w:sz w:val="18"/>
                <w:szCs w:val="18"/>
              </w:rPr>
            </w:pPr>
            <w:r>
              <w:rPr>
                <w:rFonts w:ascii="Arial" w:eastAsia="Arial" w:hAnsi="Arial" w:cs="Arial"/>
                <w:sz w:val="20"/>
                <w:szCs w:val="20"/>
              </w:rPr>
              <w:t xml:space="preserve">Se agregó en la política 3.5 </w:t>
            </w:r>
            <w:r>
              <w:rPr>
                <w:rFonts w:ascii="Arial" w:eastAsia="Arial" w:hAnsi="Arial" w:cs="Arial"/>
                <w:sz w:val="18"/>
                <w:szCs w:val="18"/>
              </w:rPr>
              <w:t>El Departamento de Desarrollo Académico enviará a cada uno de los Departamentos Académicos, los formatos del TECNM para el registro y obtención de folios del TECNM.</w:t>
            </w:r>
          </w:p>
          <w:p w:rsidR="00FB0F52" w:rsidRDefault="000561F2">
            <w:pPr>
              <w:pStyle w:val="Ttulo4"/>
              <w:jc w:val="left"/>
              <w:rPr>
                <w:b w:val="0"/>
              </w:rPr>
            </w:pPr>
            <w:r>
              <w:rPr>
                <w:b w:val="0"/>
              </w:rPr>
              <w:t>Se agregó en los registros el Formato de registro para obtención de folios ante el TECNM.</w:t>
            </w:r>
          </w:p>
        </w:tc>
      </w:tr>
      <w:tr w:rsidR="00FB0F52">
        <w:tc>
          <w:tcPr>
            <w:tcW w:w="1488"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2</w:t>
            </w:r>
          </w:p>
        </w:tc>
        <w:tc>
          <w:tcPr>
            <w:tcW w:w="2410" w:type="dxa"/>
            <w:tcBorders>
              <w:top w:val="single" w:sz="12" w:space="0" w:color="000000"/>
            </w:tcBorders>
            <w:vAlign w:val="center"/>
          </w:tcPr>
          <w:p w:rsidR="00FB0F52" w:rsidRDefault="000561F2">
            <w:pPr>
              <w:spacing w:before="60" w:after="60" w:line="360" w:lineRule="auto"/>
              <w:jc w:val="center"/>
              <w:rPr>
                <w:rFonts w:ascii="Arial" w:eastAsia="Arial" w:hAnsi="Arial" w:cs="Arial"/>
                <w:b/>
                <w:sz w:val="20"/>
                <w:szCs w:val="20"/>
              </w:rPr>
            </w:pPr>
            <w:r>
              <w:rPr>
                <w:rFonts w:ascii="Arial" w:eastAsia="Arial" w:hAnsi="Arial" w:cs="Arial"/>
                <w:b/>
                <w:sz w:val="20"/>
                <w:szCs w:val="20"/>
              </w:rPr>
              <w:t>25 de Nov. 2011</w:t>
            </w:r>
          </w:p>
        </w:tc>
        <w:tc>
          <w:tcPr>
            <w:tcW w:w="6237" w:type="dxa"/>
            <w:tcBorders>
              <w:top w:val="single" w:sz="12" w:space="0" w:color="000000"/>
            </w:tcBorders>
            <w:vAlign w:val="center"/>
          </w:tcPr>
          <w:p w:rsidR="00FB0F52" w:rsidRDefault="000561F2">
            <w:pPr>
              <w:pStyle w:val="Ttulo4"/>
            </w:pPr>
            <w:r>
              <w:t>Por cambio de los responsables en la subdirección académica y la dirección del plantel</w:t>
            </w:r>
          </w:p>
        </w:tc>
      </w:tr>
      <w:tr w:rsidR="00FB0F52">
        <w:tc>
          <w:tcPr>
            <w:tcW w:w="1488" w:type="dxa"/>
            <w:vAlign w:val="center"/>
          </w:tcPr>
          <w:p w:rsidR="00FB0F52" w:rsidRDefault="000561F2">
            <w:pPr>
              <w:pBdr>
                <w:top w:val="nil"/>
                <w:left w:val="nil"/>
                <w:bottom w:val="nil"/>
                <w:right w:val="nil"/>
                <w:between w:val="nil"/>
              </w:pBdr>
              <w:tabs>
                <w:tab w:val="center" w:pos="4252"/>
                <w:tab w:val="right" w:pos="8504"/>
              </w:tabs>
              <w:spacing w:before="60" w:after="60" w:line="360" w:lineRule="auto"/>
              <w:jc w:val="center"/>
              <w:rPr>
                <w:rFonts w:ascii="Arial" w:eastAsia="Arial" w:hAnsi="Arial" w:cs="Arial"/>
                <w:color w:val="000000"/>
                <w:sz w:val="20"/>
                <w:szCs w:val="20"/>
              </w:rPr>
            </w:pPr>
            <w:r>
              <w:rPr>
                <w:rFonts w:ascii="Arial" w:eastAsia="Arial" w:hAnsi="Arial" w:cs="Arial"/>
                <w:color w:val="000000"/>
                <w:sz w:val="20"/>
                <w:szCs w:val="20"/>
              </w:rPr>
              <w:t>1</w:t>
            </w:r>
          </w:p>
        </w:tc>
        <w:tc>
          <w:tcPr>
            <w:tcW w:w="2410" w:type="dxa"/>
            <w:vAlign w:val="center"/>
          </w:tcPr>
          <w:p w:rsidR="00FB0F52" w:rsidRDefault="000561F2">
            <w:pPr>
              <w:spacing w:before="60" w:after="60" w:line="360" w:lineRule="auto"/>
              <w:jc w:val="center"/>
              <w:rPr>
                <w:rFonts w:ascii="Arial" w:eastAsia="Arial" w:hAnsi="Arial" w:cs="Arial"/>
                <w:sz w:val="20"/>
                <w:szCs w:val="20"/>
              </w:rPr>
            </w:pPr>
            <w:r>
              <w:rPr>
                <w:rFonts w:ascii="Arial" w:eastAsia="Arial" w:hAnsi="Arial" w:cs="Arial"/>
                <w:sz w:val="20"/>
                <w:szCs w:val="20"/>
              </w:rPr>
              <w:t>24 de Agosto de 2011</w:t>
            </w:r>
          </w:p>
        </w:tc>
        <w:tc>
          <w:tcPr>
            <w:tcW w:w="6237" w:type="dxa"/>
            <w:vAlign w:val="center"/>
          </w:tcPr>
          <w:p w:rsidR="00FB0F52" w:rsidRDefault="000561F2">
            <w:pPr>
              <w:spacing w:before="60" w:after="60"/>
              <w:jc w:val="center"/>
              <w:rPr>
                <w:rFonts w:ascii="Arial" w:eastAsia="Arial" w:hAnsi="Arial" w:cs="Arial"/>
                <w:sz w:val="20"/>
                <w:szCs w:val="20"/>
              </w:rPr>
            </w:pPr>
            <w:r>
              <w:rPr>
                <w:rFonts w:ascii="Arial" w:eastAsia="Arial" w:hAnsi="Arial" w:cs="Arial"/>
                <w:sz w:val="20"/>
                <w:szCs w:val="20"/>
              </w:rPr>
              <w:t>Rev. Total</w:t>
            </w:r>
          </w:p>
        </w:tc>
      </w:tr>
    </w:tbl>
    <w:p w:rsidR="00FB0F52" w:rsidRDefault="00FB0F52">
      <w:pPr>
        <w:spacing w:line="360" w:lineRule="auto"/>
        <w:jc w:val="both"/>
        <w:rPr>
          <w:rFonts w:ascii="Arial" w:eastAsia="Arial" w:hAnsi="Arial" w:cs="Arial"/>
          <w:sz w:val="20"/>
          <w:szCs w:val="20"/>
        </w:rPr>
      </w:pPr>
    </w:p>
    <w:sectPr w:rsidR="00FB0F52">
      <w:headerReference w:type="default" r:id="rId15"/>
      <w:footerReference w:type="default" r:id="rId16"/>
      <w:pgSz w:w="11906" w:h="16838"/>
      <w:pgMar w:top="1906" w:right="1134" w:bottom="107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88D" w:rsidRDefault="0089388D">
      <w:r>
        <w:separator/>
      </w:r>
    </w:p>
  </w:endnote>
  <w:endnote w:type="continuationSeparator" w:id="0">
    <w:p w:rsidR="0089388D" w:rsidRDefault="0089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52" w:rsidRDefault="000561F2">
    <w:pPr>
      <w:pBdr>
        <w:top w:val="nil"/>
        <w:left w:val="nil"/>
        <w:bottom w:val="nil"/>
        <w:right w:val="nil"/>
        <w:between w:val="nil"/>
      </w:pBdr>
      <w:tabs>
        <w:tab w:val="center" w:pos="4252"/>
        <w:tab w:val="right" w:pos="8504"/>
      </w:tabs>
      <w:jc w:val="center"/>
      <w:rPr>
        <w:rFonts w:ascii="Arial" w:eastAsia="Arial" w:hAnsi="Arial" w:cs="Arial"/>
        <w:b/>
        <w:color w:val="000000"/>
        <w:sz w:val="22"/>
        <w:szCs w:val="22"/>
      </w:rPr>
    </w:pPr>
    <w:r>
      <w:rPr>
        <w:rFonts w:ascii="Arial" w:eastAsia="Arial" w:hAnsi="Arial" w:cs="Arial"/>
        <w:b/>
        <w:color w:val="000000"/>
        <w:sz w:val="22"/>
        <w:szCs w:val="22"/>
      </w:rPr>
      <w:t>Toda copia en PAPEL es un “</w:t>
    </w:r>
    <w:r>
      <w:rPr>
        <w:rFonts w:ascii="Arial" w:eastAsia="Arial" w:hAnsi="Arial" w:cs="Arial"/>
        <w:b/>
        <w:color w:val="000000"/>
      </w:rPr>
      <w:t>Documento No Controlado</w:t>
    </w:r>
    <w:r>
      <w:rPr>
        <w:rFonts w:ascii="Arial" w:eastAsia="Arial" w:hAnsi="Arial" w:cs="Arial"/>
        <w:b/>
        <w:color w:val="000000"/>
        <w:sz w:val="22"/>
        <w:szCs w:val="22"/>
      </w:rPr>
      <w:t>” a excepción del original.</w:t>
    </w:r>
  </w:p>
  <w:p w:rsidR="00FB0F52" w:rsidRDefault="00FB0F52">
    <w:pPr>
      <w:pBdr>
        <w:top w:val="nil"/>
        <w:left w:val="nil"/>
        <w:bottom w:val="nil"/>
        <w:right w:val="nil"/>
        <w:between w:val="nil"/>
      </w:pBdr>
      <w:tabs>
        <w:tab w:val="center" w:pos="4252"/>
        <w:tab w:val="right" w:pos="8504"/>
      </w:tabs>
      <w:rPr>
        <w:color w:val="000000"/>
      </w:rPr>
    </w:pPr>
  </w:p>
  <w:p w:rsidR="00FB0F52" w:rsidRDefault="00FB0F5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88D" w:rsidRDefault="0089388D">
      <w:r>
        <w:separator/>
      </w:r>
    </w:p>
  </w:footnote>
  <w:footnote w:type="continuationSeparator" w:id="0">
    <w:p w:rsidR="0089388D" w:rsidRDefault="008938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52" w:rsidRDefault="00FB0F52">
    <w:pPr>
      <w:widowControl w:val="0"/>
      <w:pBdr>
        <w:top w:val="nil"/>
        <w:left w:val="nil"/>
        <w:bottom w:val="nil"/>
        <w:right w:val="nil"/>
        <w:between w:val="nil"/>
      </w:pBdr>
      <w:spacing w:line="276" w:lineRule="auto"/>
      <w:rPr>
        <w:rFonts w:ascii="Arial" w:eastAsia="Arial" w:hAnsi="Arial" w:cs="Arial"/>
        <w:sz w:val="20"/>
        <w:szCs w:val="20"/>
      </w:rPr>
    </w:pPr>
  </w:p>
  <w:tbl>
    <w:tblPr>
      <w:tblStyle w:val="a5"/>
      <w:tblW w:w="997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50"/>
      <w:gridCol w:w="4860"/>
      <w:gridCol w:w="3060"/>
    </w:tblGrid>
    <w:tr w:rsidR="00FB0F52">
      <w:trPr>
        <w:trHeight w:val="144"/>
      </w:trPr>
      <w:tc>
        <w:tcPr>
          <w:tcW w:w="2050" w:type="dxa"/>
          <w:vMerge w:val="restart"/>
          <w:vAlign w:val="center"/>
        </w:tcPr>
        <w:p w:rsidR="00FB0F52" w:rsidRDefault="000561F2">
          <w:pPr>
            <w:pBdr>
              <w:top w:val="nil"/>
              <w:left w:val="nil"/>
              <w:bottom w:val="nil"/>
              <w:right w:val="nil"/>
              <w:between w:val="nil"/>
            </w:pBdr>
            <w:tabs>
              <w:tab w:val="center" w:pos="4252"/>
              <w:tab w:val="right" w:pos="8504"/>
            </w:tabs>
            <w:jc w:val="center"/>
            <w:rPr>
              <w:rFonts w:ascii="Arial" w:eastAsia="Arial" w:hAnsi="Arial" w:cs="Arial"/>
              <w:b/>
              <w:color w:val="000000"/>
              <w:sz w:val="20"/>
              <w:szCs w:val="20"/>
            </w:rPr>
          </w:pPr>
          <w:r>
            <w:rPr>
              <w:noProof/>
              <w:lang w:val="es-MX" w:eastAsia="es-MX"/>
            </w:rPr>
            <w:drawing>
              <wp:anchor distT="0" distB="0" distL="0" distR="0" simplePos="0" relativeHeight="251658240" behindDoc="0" locked="0" layoutInCell="1" hidden="0" allowOverlap="1">
                <wp:simplePos x="0" y="0"/>
                <wp:positionH relativeFrom="column">
                  <wp:posOffset>356235</wp:posOffset>
                </wp:positionH>
                <wp:positionV relativeFrom="paragraph">
                  <wp:posOffset>635</wp:posOffset>
                </wp:positionV>
                <wp:extent cx="575310" cy="579755"/>
                <wp:effectExtent l="0" t="0" r="0" b="0"/>
                <wp:wrapTopAndBottom distT="0" distB="0"/>
                <wp:docPr id="9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
                        <a:srcRect/>
                        <a:stretch>
                          <a:fillRect/>
                        </a:stretch>
                      </pic:blipFill>
                      <pic:spPr>
                        <a:xfrm>
                          <a:off x="0" y="0"/>
                          <a:ext cx="575310" cy="579755"/>
                        </a:xfrm>
                        <a:prstGeom prst="rect">
                          <a:avLst/>
                        </a:prstGeom>
                        <a:ln/>
                      </pic:spPr>
                    </pic:pic>
                  </a:graphicData>
                </a:graphic>
              </wp:anchor>
            </w:drawing>
          </w:r>
        </w:p>
      </w:tc>
      <w:tc>
        <w:tcPr>
          <w:tcW w:w="4860" w:type="dxa"/>
          <w:vMerge w:val="restart"/>
        </w:tcPr>
        <w:p w:rsidR="00FB0F52" w:rsidRDefault="000561F2">
          <w:pPr>
            <w:pBdr>
              <w:top w:val="nil"/>
              <w:left w:val="nil"/>
              <w:bottom w:val="nil"/>
              <w:right w:val="nil"/>
              <w:between w:val="nil"/>
            </w:pBdr>
            <w:tabs>
              <w:tab w:val="center" w:pos="4252"/>
              <w:tab w:val="right" w:pos="8504"/>
            </w:tabs>
            <w:jc w:val="both"/>
            <w:rPr>
              <w:rFonts w:ascii="Arial" w:eastAsia="Arial" w:hAnsi="Arial" w:cs="Arial"/>
              <w:b/>
              <w:color w:val="000000"/>
            </w:rPr>
          </w:pPr>
          <w:r>
            <w:rPr>
              <w:rFonts w:ascii="Arial" w:eastAsia="Arial" w:hAnsi="Arial" w:cs="Arial"/>
              <w:b/>
              <w:color w:val="000000"/>
              <w:sz w:val="22"/>
              <w:szCs w:val="22"/>
            </w:rPr>
            <w:t>Procedimiento del SGC para la Formación y Actualización Profesional Docente.</w:t>
          </w:r>
        </w:p>
      </w:tc>
      <w:tc>
        <w:tcPr>
          <w:tcW w:w="3060" w:type="dxa"/>
          <w:vAlign w:val="center"/>
        </w:tcPr>
        <w:p w:rsidR="00FB0F52" w:rsidRDefault="000561F2">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b/>
              <w:color w:val="000000"/>
              <w:sz w:val="22"/>
              <w:szCs w:val="22"/>
            </w:rPr>
            <w:t xml:space="preserve">Código: </w:t>
          </w:r>
          <w:bookmarkStart w:id="3" w:name="OLE_LINK1"/>
          <w:r>
            <w:rPr>
              <w:rFonts w:ascii="Arial" w:eastAsia="Arial" w:hAnsi="Arial" w:cs="Arial"/>
              <w:b/>
              <w:color w:val="000000"/>
              <w:sz w:val="22"/>
              <w:szCs w:val="22"/>
            </w:rPr>
            <w:t>ITH-AC-PO-009</w:t>
          </w:r>
          <w:bookmarkEnd w:id="3"/>
        </w:p>
      </w:tc>
    </w:tr>
    <w:tr w:rsidR="00FB0F52">
      <w:trPr>
        <w:trHeight w:val="154"/>
      </w:trPr>
      <w:tc>
        <w:tcPr>
          <w:tcW w:w="2050" w:type="dxa"/>
          <w:vMerge/>
          <w:vAlign w:val="center"/>
        </w:tcPr>
        <w:p w:rsidR="00FB0F52" w:rsidRDefault="00FB0F52">
          <w:pPr>
            <w:widowControl w:val="0"/>
            <w:pBdr>
              <w:top w:val="nil"/>
              <w:left w:val="nil"/>
              <w:bottom w:val="nil"/>
              <w:right w:val="nil"/>
              <w:between w:val="nil"/>
            </w:pBdr>
            <w:spacing w:line="276" w:lineRule="auto"/>
            <w:rPr>
              <w:rFonts w:ascii="Arial" w:eastAsia="Arial" w:hAnsi="Arial" w:cs="Arial"/>
              <w:b/>
              <w:color w:val="000000"/>
            </w:rPr>
          </w:pPr>
        </w:p>
      </w:tc>
      <w:tc>
        <w:tcPr>
          <w:tcW w:w="4860" w:type="dxa"/>
          <w:vMerge/>
        </w:tcPr>
        <w:p w:rsidR="00FB0F52" w:rsidRDefault="00FB0F52">
          <w:pPr>
            <w:widowControl w:val="0"/>
            <w:pBdr>
              <w:top w:val="nil"/>
              <w:left w:val="nil"/>
              <w:bottom w:val="nil"/>
              <w:right w:val="nil"/>
              <w:between w:val="nil"/>
            </w:pBdr>
            <w:spacing w:line="276" w:lineRule="auto"/>
            <w:rPr>
              <w:rFonts w:ascii="Arial" w:eastAsia="Arial" w:hAnsi="Arial" w:cs="Arial"/>
              <w:b/>
              <w:color w:val="000000"/>
            </w:rPr>
          </w:pPr>
        </w:p>
      </w:tc>
      <w:tc>
        <w:tcPr>
          <w:tcW w:w="3060" w:type="dxa"/>
          <w:vAlign w:val="center"/>
        </w:tcPr>
        <w:p w:rsidR="00FB0F52" w:rsidRDefault="000561F2">
          <w:pPr>
            <w:rPr>
              <w:rFonts w:ascii="Arial" w:eastAsia="Arial" w:hAnsi="Arial" w:cs="Arial"/>
              <w:b/>
            </w:rPr>
          </w:pPr>
          <w:r>
            <w:rPr>
              <w:rFonts w:ascii="Arial" w:eastAsia="Arial" w:hAnsi="Arial" w:cs="Arial"/>
              <w:b/>
              <w:sz w:val="22"/>
              <w:szCs w:val="22"/>
            </w:rPr>
            <w:t>Revisión: 3</w:t>
          </w:r>
        </w:p>
      </w:tc>
    </w:tr>
    <w:tr w:rsidR="00FB0F52">
      <w:trPr>
        <w:trHeight w:val="166"/>
      </w:trPr>
      <w:tc>
        <w:tcPr>
          <w:tcW w:w="2050" w:type="dxa"/>
          <w:vMerge/>
          <w:vAlign w:val="center"/>
        </w:tcPr>
        <w:p w:rsidR="00FB0F52" w:rsidRDefault="00FB0F52">
          <w:pPr>
            <w:widowControl w:val="0"/>
            <w:pBdr>
              <w:top w:val="nil"/>
              <w:left w:val="nil"/>
              <w:bottom w:val="nil"/>
              <w:right w:val="nil"/>
              <w:between w:val="nil"/>
            </w:pBdr>
            <w:spacing w:line="276" w:lineRule="auto"/>
            <w:rPr>
              <w:rFonts w:ascii="Arial" w:eastAsia="Arial" w:hAnsi="Arial" w:cs="Arial"/>
              <w:b/>
            </w:rPr>
          </w:pPr>
        </w:p>
      </w:tc>
      <w:tc>
        <w:tcPr>
          <w:tcW w:w="4860" w:type="dxa"/>
        </w:tcPr>
        <w:p w:rsidR="00FB0F52" w:rsidRDefault="000561F2">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Referencia a la Norma ISO 9001:2015</w:t>
          </w:r>
        </w:p>
        <w:p w:rsidR="00FB0F52" w:rsidRDefault="000561F2">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b/>
              <w:color w:val="000000"/>
              <w:sz w:val="22"/>
              <w:szCs w:val="22"/>
            </w:rPr>
            <w:t xml:space="preserve">7.2,7.3,7.4.  </w:t>
          </w:r>
        </w:p>
      </w:tc>
      <w:tc>
        <w:tcPr>
          <w:tcW w:w="3060" w:type="dxa"/>
          <w:vAlign w:val="center"/>
        </w:tcPr>
        <w:p w:rsidR="00FB0F52" w:rsidRDefault="000561F2">
          <w:pPr>
            <w:rPr>
              <w:rFonts w:ascii="Arial" w:eastAsia="Arial" w:hAnsi="Arial" w:cs="Arial"/>
              <w:b/>
            </w:rPr>
          </w:pPr>
          <w:r>
            <w:rPr>
              <w:rFonts w:ascii="Arial" w:eastAsia="Arial" w:hAnsi="Arial" w:cs="Arial"/>
              <w:b/>
              <w:sz w:val="22"/>
              <w:szCs w:val="22"/>
            </w:rPr>
            <w:t xml:space="preserve">Página </w:t>
          </w:r>
          <w:r>
            <w:rPr>
              <w:rFonts w:ascii="Arial" w:eastAsia="Arial" w:hAnsi="Arial" w:cs="Arial"/>
              <w:b/>
              <w:sz w:val="22"/>
              <w:szCs w:val="22"/>
            </w:rPr>
            <w:fldChar w:fldCharType="begin"/>
          </w:r>
          <w:r>
            <w:rPr>
              <w:rFonts w:ascii="Arial" w:eastAsia="Arial" w:hAnsi="Arial" w:cs="Arial"/>
              <w:b/>
              <w:sz w:val="22"/>
              <w:szCs w:val="22"/>
            </w:rPr>
            <w:instrText>PAGE</w:instrText>
          </w:r>
          <w:r>
            <w:rPr>
              <w:rFonts w:ascii="Arial" w:eastAsia="Arial" w:hAnsi="Arial" w:cs="Arial"/>
              <w:b/>
              <w:sz w:val="22"/>
              <w:szCs w:val="22"/>
            </w:rPr>
            <w:fldChar w:fldCharType="separate"/>
          </w:r>
          <w:r w:rsidR="009B61F8">
            <w:rPr>
              <w:rFonts w:ascii="Arial" w:eastAsia="Arial" w:hAnsi="Arial" w:cs="Arial"/>
              <w:b/>
              <w:noProof/>
              <w:sz w:val="22"/>
              <w:szCs w:val="22"/>
            </w:rPr>
            <w:t>6</w:t>
          </w:r>
          <w:r>
            <w:rPr>
              <w:rFonts w:ascii="Arial" w:eastAsia="Arial" w:hAnsi="Arial" w:cs="Arial"/>
              <w:b/>
              <w:sz w:val="22"/>
              <w:szCs w:val="22"/>
            </w:rPr>
            <w:fldChar w:fldCharType="end"/>
          </w:r>
          <w:r>
            <w:rPr>
              <w:rFonts w:ascii="Arial" w:eastAsia="Arial" w:hAnsi="Arial" w:cs="Arial"/>
              <w:b/>
              <w:sz w:val="22"/>
              <w:szCs w:val="22"/>
            </w:rPr>
            <w:t xml:space="preserve"> de </w:t>
          </w:r>
          <w:r>
            <w:rPr>
              <w:rFonts w:ascii="Arial" w:eastAsia="Arial" w:hAnsi="Arial" w:cs="Arial"/>
              <w:b/>
              <w:sz w:val="22"/>
              <w:szCs w:val="22"/>
            </w:rPr>
            <w:fldChar w:fldCharType="begin"/>
          </w:r>
          <w:r>
            <w:rPr>
              <w:rFonts w:ascii="Arial" w:eastAsia="Arial" w:hAnsi="Arial" w:cs="Arial"/>
              <w:b/>
              <w:sz w:val="22"/>
              <w:szCs w:val="22"/>
            </w:rPr>
            <w:instrText>NUMPAGES</w:instrText>
          </w:r>
          <w:r>
            <w:rPr>
              <w:rFonts w:ascii="Arial" w:eastAsia="Arial" w:hAnsi="Arial" w:cs="Arial"/>
              <w:b/>
              <w:sz w:val="22"/>
              <w:szCs w:val="22"/>
            </w:rPr>
            <w:fldChar w:fldCharType="separate"/>
          </w:r>
          <w:r w:rsidR="009B61F8">
            <w:rPr>
              <w:rFonts w:ascii="Arial" w:eastAsia="Arial" w:hAnsi="Arial" w:cs="Arial"/>
              <w:b/>
              <w:noProof/>
              <w:sz w:val="22"/>
              <w:szCs w:val="22"/>
            </w:rPr>
            <w:t>7</w:t>
          </w:r>
          <w:r>
            <w:rPr>
              <w:rFonts w:ascii="Arial" w:eastAsia="Arial" w:hAnsi="Arial" w:cs="Arial"/>
              <w:b/>
              <w:sz w:val="22"/>
              <w:szCs w:val="22"/>
            </w:rPr>
            <w:fldChar w:fldCharType="end"/>
          </w:r>
        </w:p>
      </w:tc>
    </w:tr>
  </w:tbl>
  <w:p w:rsidR="00FB0F52" w:rsidRDefault="00FB0F52">
    <w:pPr>
      <w:pBdr>
        <w:top w:val="nil"/>
        <w:left w:val="nil"/>
        <w:bottom w:val="nil"/>
        <w:right w:val="nil"/>
        <w:between w:val="nil"/>
      </w:pBdr>
      <w:tabs>
        <w:tab w:val="center" w:pos="4252"/>
        <w:tab w:val="right" w:pos="8504"/>
      </w:tabs>
      <w:rPr>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008"/>
    <w:multiLevelType w:val="multilevel"/>
    <w:tmpl w:val="F78EC9B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4D68CC"/>
    <w:multiLevelType w:val="multilevel"/>
    <w:tmpl w:val="6F847AC2"/>
    <w:lvl w:ilvl="0">
      <w:start w:val="1"/>
      <w:numFmt w:val="decimal"/>
      <w:lvlText w:val="4.%1"/>
      <w:lvlJc w:val="left"/>
      <w:pPr>
        <w:ind w:left="3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797EF0"/>
    <w:multiLevelType w:val="multilevel"/>
    <w:tmpl w:val="474822C0"/>
    <w:lvl w:ilvl="0">
      <w:start w:val="1"/>
      <w:numFmt w:val="decimal"/>
      <w:lvlText w:val="8.%1"/>
      <w:lvlJc w:val="left"/>
      <w:pPr>
        <w:ind w:left="394" w:hanging="360"/>
      </w:pPr>
    </w:lvl>
    <w:lvl w:ilvl="1">
      <w:start w:val="1"/>
      <w:numFmt w:val="decimal"/>
      <w:lvlText w:val="9.%2"/>
      <w:lvlJc w:val="left"/>
      <w:pPr>
        <w:ind w:left="1440" w:hanging="360"/>
      </w:pPr>
    </w:lvl>
    <w:lvl w:ilvl="2">
      <w:start w:val="8"/>
      <w:numFmt w:val="decimal"/>
      <w:lvlText w:val="%3."/>
      <w:lvlJc w:val="left"/>
      <w:pPr>
        <w:ind w:left="785" w:hanging="36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37387F"/>
    <w:multiLevelType w:val="multilevel"/>
    <w:tmpl w:val="4A0062AA"/>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E630CB7"/>
    <w:multiLevelType w:val="multilevel"/>
    <w:tmpl w:val="F54E6770"/>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6BF47C7"/>
    <w:multiLevelType w:val="multilevel"/>
    <w:tmpl w:val="BE44E62E"/>
    <w:lvl w:ilvl="0">
      <w:start w:val="3"/>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29E1FC6"/>
    <w:multiLevelType w:val="multilevel"/>
    <w:tmpl w:val="2D2C4EFE"/>
    <w:lvl w:ilvl="0">
      <w:start w:val="2"/>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71CA1D75"/>
    <w:multiLevelType w:val="multilevel"/>
    <w:tmpl w:val="7E00374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88F631F"/>
    <w:multiLevelType w:val="multilevel"/>
    <w:tmpl w:val="F46C9D70"/>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2"/>
  </w:num>
  <w:num w:numId="2">
    <w:abstractNumId w:val="4"/>
  </w:num>
  <w:num w:numId="3">
    <w:abstractNumId w:val="6"/>
  </w:num>
  <w:num w:numId="4">
    <w:abstractNumId w:val="7"/>
  </w:num>
  <w:num w:numId="5">
    <w:abstractNumId w:val="3"/>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52"/>
    <w:rsid w:val="000351E5"/>
    <w:rsid w:val="000561F2"/>
    <w:rsid w:val="00622355"/>
    <w:rsid w:val="007234E1"/>
    <w:rsid w:val="0089388D"/>
    <w:rsid w:val="009B61F8"/>
    <w:rsid w:val="009C32D9"/>
    <w:rsid w:val="00A632F2"/>
    <w:rsid w:val="00B413FE"/>
    <w:rsid w:val="00BA4558"/>
    <w:rsid w:val="00C2515D"/>
    <w:rsid w:val="00FB0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6173D-83A9-451D-8F07-A3297FEF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4F2"/>
    <w:rPr>
      <w:lang w:val="es-ES" w:eastAsia="es-ES"/>
    </w:rPr>
  </w:style>
  <w:style w:type="paragraph" w:styleId="Ttulo1">
    <w:name w:val="heading 1"/>
    <w:basedOn w:val="Normal"/>
    <w:link w:val="Ttulo1Car"/>
    <w:uiPriority w:val="99"/>
    <w:qFormat/>
    <w:rsid w:val="001B44F2"/>
    <w:pPr>
      <w:keepNext/>
      <w:overflowPunct w:val="0"/>
      <w:autoSpaceDE w:val="0"/>
      <w:autoSpaceDN w:val="0"/>
      <w:adjustRightInd w:val="0"/>
      <w:spacing w:before="60" w:after="60"/>
      <w:jc w:val="center"/>
      <w:textAlignment w:val="baseline"/>
      <w:outlineLvl w:val="0"/>
    </w:pPr>
    <w:rPr>
      <w:rFonts w:ascii="Arial" w:hAnsi="Arial"/>
      <w:b/>
      <w:sz w:val="28"/>
      <w:szCs w:val="20"/>
      <w:lang w:val="es-ES_tradn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9"/>
    <w:qFormat/>
    <w:rsid w:val="001B44F2"/>
    <w:pPr>
      <w:keepNext/>
      <w:spacing w:before="60" w:after="60" w:line="360" w:lineRule="auto"/>
      <w:jc w:val="center"/>
      <w:outlineLvl w:val="3"/>
    </w:pPr>
    <w:rPr>
      <w:rFonts w:ascii="Arial" w:hAnsi="Arial" w:cs="Arial"/>
      <w:b/>
      <w:bCs/>
      <w:color w:val="000000"/>
      <w:sz w:val="20"/>
      <w:szCs w:val="20"/>
      <w:lang w:val="es-MX" w:eastAsia="es-MX"/>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9"/>
    <w:locked/>
    <w:rsid w:val="000F0B5C"/>
    <w:rPr>
      <w:rFonts w:ascii="Cambria" w:hAnsi="Cambria" w:cs="Times New Roman"/>
      <w:b/>
      <w:bCs/>
      <w:kern w:val="32"/>
      <w:sz w:val="32"/>
      <w:szCs w:val="32"/>
      <w:lang w:val="es-ES" w:eastAsia="es-ES"/>
    </w:rPr>
  </w:style>
  <w:style w:type="character" w:customStyle="1" w:styleId="Ttulo4Car">
    <w:name w:val="Título 4 Car"/>
    <w:basedOn w:val="Fuentedeprrafopredeter"/>
    <w:link w:val="Ttulo4"/>
    <w:uiPriority w:val="99"/>
    <w:semiHidden/>
    <w:locked/>
    <w:rsid w:val="000F0B5C"/>
    <w:rPr>
      <w:rFonts w:ascii="Calibri" w:hAnsi="Calibri" w:cs="Times New Roman"/>
      <w:b/>
      <w:bCs/>
      <w:sz w:val="28"/>
      <w:szCs w:val="28"/>
      <w:lang w:val="es-ES" w:eastAsia="es-ES"/>
    </w:rPr>
  </w:style>
  <w:style w:type="paragraph" w:styleId="Encabezado">
    <w:name w:val="header"/>
    <w:basedOn w:val="Normal"/>
    <w:link w:val="EncabezadoCar"/>
    <w:uiPriority w:val="99"/>
    <w:rsid w:val="001B44F2"/>
    <w:pPr>
      <w:tabs>
        <w:tab w:val="center" w:pos="4252"/>
        <w:tab w:val="right" w:pos="8504"/>
      </w:tabs>
    </w:pPr>
  </w:style>
  <w:style w:type="character" w:customStyle="1" w:styleId="EncabezadoCar">
    <w:name w:val="Encabezado Car"/>
    <w:basedOn w:val="Fuentedeprrafopredeter"/>
    <w:link w:val="Encabezado"/>
    <w:uiPriority w:val="99"/>
    <w:semiHidden/>
    <w:locked/>
    <w:rsid w:val="000F0B5C"/>
    <w:rPr>
      <w:rFonts w:cs="Times New Roman"/>
      <w:sz w:val="24"/>
      <w:szCs w:val="24"/>
      <w:lang w:val="es-ES" w:eastAsia="es-ES"/>
    </w:rPr>
  </w:style>
  <w:style w:type="paragraph" w:styleId="Piedepgina">
    <w:name w:val="footer"/>
    <w:basedOn w:val="Normal"/>
    <w:link w:val="PiedepginaCar"/>
    <w:uiPriority w:val="99"/>
    <w:rsid w:val="001B44F2"/>
    <w:pPr>
      <w:tabs>
        <w:tab w:val="center" w:pos="4252"/>
        <w:tab w:val="right" w:pos="8504"/>
      </w:tabs>
    </w:pPr>
  </w:style>
  <w:style w:type="character" w:customStyle="1" w:styleId="PiedepginaCar">
    <w:name w:val="Pie de página Car"/>
    <w:basedOn w:val="Fuentedeprrafopredeter"/>
    <w:link w:val="Piedepgina"/>
    <w:uiPriority w:val="99"/>
    <w:locked/>
    <w:rsid w:val="009339A2"/>
    <w:rPr>
      <w:rFonts w:cs="Times New Roman"/>
      <w:sz w:val="24"/>
      <w:szCs w:val="24"/>
    </w:rPr>
  </w:style>
  <w:style w:type="paragraph" w:customStyle="1" w:styleId="Textoindependiente21">
    <w:name w:val="Texto independiente 21"/>
    <w:basedOn w:val="Normal"/>
    <w:uiPriority w:val="99"/>
    <w:rsid w:val="001B44F2"/>
    <w:pPr>
      <w:tabs>
        <w:tab w:val="left" w:pos="705"/>
      </w:tabs>
      <w:overflowPunct w:val="0"/>
      <w:autoSpaceDE w:val="0"/>
      <w:autoSpaceDN w:val="0"/>
      <w:adjustRightInd w:val="0"/>
      <w:jc w:val="both"/>
      <w:textAlignment w:val="baseline"/>
    </w:pPr>
    <w:rPr>
      <w:rFonts w:ascii="Arial" w:hAnsi="Arial"/>
      <w:sz w:val="22"/>
      <w:szCs w:val="20"/>
      <w:lang w:val="es-MX"/>
    </w:rPr>
  </w:style>
  <w:style w:type="paragraph" w:styleId="Sangradetextonormal">
    <w:name w:val="Body Text Indent"/>
    <w:basedOn w:val="Normal"/>
    <w:link w:val="SangradetextonormalCar"/>
    <w:uiPriority w:val="99"/>
    <w:rsid w:val="001B44F2"/>
    <w:pPr>
      <w:spacing w:after="120"/>
      <w:ind w:left="283"/>
    </w:pPr>
    <w:rPr>
      <w:rFonts w:ascii="Arial" w:hAnsi="Arial" w:cs="Arial"/>
      <w:color w:val="000000"/>
      <w:lang w:val="es-MX" w:eastAsia="es-MX"/>
    </w:rPr>
  </w:style>
  <w:style w:type="character" w:customStyle="1" w:styleId="SangradetextonormalCar">
    <w:name w:val="Sangría de texto normal Car"/>
    <w:basedOn w:val="Fuentedeprrafopredeter"/>
    <w:link w:val="Sangradetextonormal"/>
    <w:uiPriority w:val="99"/>
    <w:semiHidden/>
    <w:locked/>
    <w:rsid w:val="000F0B5C"/>
    <w:rPr>
      <w:rFonts w:cs="Times New Roman"/>
      <w:sz w:val="24"/>
      <w:szCs w:val="24"/>
      <w:lang w:val="es-ES" w:eastAsia="es-ES"/>
    </w:rPr>
  </w:style>
  <w:style w:type="character" w:styleId="Hipervnculo">
    <w:name w:val="Hyperlink"/>
    <w:basedOn w:val="Fuentedeprrafopredeter"/>
    <w:uiPriority w:val="99"/>
    <w:rsid w:val="001B44F2"/>
    <w:rPr>
      <w:rFonts w:cs="Times New Roman"/>
      <w:color w:val="0000FF"/>
      <w:u w:val="single"/>
    </w:rPr>
  </w:style>
  <w:style w:type="paragraph" w:styleId="Textodeglobo">
    <w:name w:val="Balloon Text"/>
    <w:basedOn w:val="Normal"/>
    <w:link w:val="TextodegloboCar"/>
    <w:uiPriority w:val="99"/>
    <w:semiHidden/>
    <w:rsid w:val="001B44F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F0B5C"/>
    <w:rPr>
      <w:rFonts w:cs="Times New Roman"/>
      <w:sz w:val="2"/>
      <w:lang w:val="es-ES" w:eastAsia="es-ES"/>
    </w:rPr>
  </w:style>
  <w:style w:type="paragraph" w:styleId="Textoindependiente3">
    <w:name w:val="Body Text 3"/>
    <w:basedOn w:val="Normal"/>
    <w:link w:val="Textoindependiente3Car"/>
    <w:uiPriority w:val="99"/>
    <w:rsid w:val="001B44F2"/>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0F0B5C"/>
    <w:rPr>
      <w:rFonts w:cs="Times New Roman"/>
      <w:sz w:val="16"/>
      <w:szCs w:val="16"/>
      <w:lang w:val="es-ES" w:eastAsia="es-ES"/>
    </w:rPr>
  </w:style>
  <w:style w:type="table" w:styleId="Tablaconcuadrcula">
    <w:name w:val="Table Grid"/>
    <w:basedOn w:val="Tablanormal"/>
    <w:uiPriority w:val="99"/>
    <w:rsid w:val="001B4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uiPriority w:val="99"/>
    <w:rsid w:val="00326750"/>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styleId="Textoennegrita">
    <w:name w:val="Strong"/>
    <w:basedOn w:val="Fuentedeprrafopredeter"/>
    <w:uiPriority w:val="99"/>
    <w:qFormat/>
    <w:rsid w:val="001275E5"/>
    <w:rPr>
      <w:rFonts w:cs="Times New Roman"/>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A63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3.png"/><Relationship Id="rId14" Type="http://schemas.openxmlformats.org/officeDocument/2006/relationships/image" Target="media/image4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9xJ2pVLhWqBMEb7EsIIVXH+fg==">AMUW2mWQtqegN9ayd79PtRBZ3XvWLkRvNhLyT+Ec1Jfm6y3tutU3cWYsNdF6xy4r5uLnYZU6WfjhQ/cSz6HzKOYWAzFYx+9y8tvNjuD9x5IxxaLFuuHwmbMpklYs5oL6i5ezNt3FKInby9mx2AWtDvZjcPHQEk+77Q==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1670</Words>
  <Characters>9191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itsjr</dc:creator>
  <cp:lastModifiedBy>HP</cp:lastModifiedBy>
  <cp:revision>2</cp:revision>
  <dcterms:created xsi:type="dcterms:W3CDTF">2022-04-28T05:49:00Z</dcterms:created>
  <dcterms:modified xsi:type="dcterms:W3CDTF">2022-04-28T05:49:00Z</dcterms:modified>
</cp:coreProperties>
</file>